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B7CB" w14:textId="686740D7" w:rsidR="00304E09" w:rsidRDefault="00304E09" w:rsidP="00304E09">
      <w:pPr>
        <w:jc w:val="right"/>
        <w:rPr>
          <w:rFonts w:cstheme="minorHAnsi"/>
          <w:b/>
          <w:bCs/>
          <w:color w:val="323130"/>
          <w:sz w:val="24"/>
          <w:szCs w:val="24"/>
          <w:shd w:val="clear" w:color="auto" w:fill="FFFFFF"/>
        </w:rPr>
      </w:pPr>
    </w:p>
    <w:p w14:paraId="5D86B652" w14:textId="4DE6AFD4" w:rsidR="00304E09" w:rsidRPr="00B37547" w:rsidRDefault="00304E09" w:rsidP="00304E09">
      <w:pPr>
        <w:rPr>
          <w:rFonts w:cstheme="minorHAnsi"/>
          <w:b/>
          <w:bCs/>
          <w:color w:val="000000" w:themeColor="text1"/>
          <w:sz w:val="28"/>
          <w:szCs w:val="28"/>
          <w:shd w:val="clear" w:color="auto" w:fill="FFFFFF"/>
        </w:rPr>
      </w:pPr>
      <w:r w:rsidRPr="00B37547">
        <w:rPr>
          <w:rFonts w:cstheme="minorHAnsi"/>
          <w:b/>
          <w:bCs/>
          <w:color w:val="000000" w:themeColor="text1"/>
          <w:sz w:val="28"/>
          <w:szCs w:val="28"/>
          <w:shd w:val="clear" w:color="auto" w:fill="FFFFFF"/>
        </w:rPr>
        <w:t xml:space="preserve">Health Education England’s Technology Enhanced Learning team’s Specialty Training Gaps project – </w:t>
      </w:r>
      <w:r w:rsidR="007C4977" w:rsidRPr="00B37547">
        <w:rPr>
          <w:rFonts w:cstheme="minorHAnsi"/>
          <w:b/>
          <w:bCs/>
          <w:color w:val="000000" w:themeColor="text1"/>
          <w:sz w:val="28"/>
          <w:szCs w:val="28"/>
          <w:shd w:val="clear" w:color="auto" w:fill="FFFFFF"/>
        </w:rPr>
        <w:t>Extended Reality (</w:t>
      </w:r>
      <w:r w:rsidRPr="00B37547">
        <w:rPr>
          <w:rFonts w:cstheme="minorHAnsi"/>
          <w:b/>
          <w:bCs/>
          <w:color w:val="000000" w:themeColor="text1"/>
          <w:sz w:val="28"/>
          <w:szCs w:val="28"/>
          <w:shd w:val="clear" w:color="auto" w:fill="FFFFFF"/>
        </w:rPr>
        <w:t>XR</w:t>
      </w:r>
      <w:r w:rsidR="007C4977" w:rsidRPr="00B37547">
        <w:rPr>
          <w:rFonts w:cstheme="minorHAnsi"/>
          <w:b/>
          <w:bCs/>
          <w:color w:val="000000" w:themeColor="text1"/>
          <w:sz w:val="28"/>
          <w:szCs w:val="28"/>
          <w:shd w:val="clear" w:color="auto" w:fill="FFFFFF"/>
        </w:rPr>
        <w:t>)</w:t>
      </w:r>
      <w:r w:rsidRPr="00B37547">
        <w:rPr>
          <w:rFonts w:cstheme="minorHAnsi"/>
          <w:b/>
          <w:bCs/>
          <w:color w:val="000000" w:themeColor="text1"/>
          <w:sz w:val="28"/>
          <w:szCs w:val="28"/>
          <w:shd w:val="clear" w:color="auto" w:fill="FFFFFF"/>
        </w:rPr>
        <w:t xml:space="preserve"> Hubs</w:t>
      </w:r>
      <w:r w:rsidR="007C4977" w:rsidRPr="00B37547">
        <w:rPr>
          <w:rFonts w:cstheme="minorHAnsi"/>
          <w:b/>
          <w:bCs/>
          <w:color w:val="000000" w:themeColor="text1"/>
          <w:sz w:val="28"/>
          <w:szCs w:val="28"/>
          <w:shd w:val="clear" w:color="auto" w:fill="FFFFFF"/>
        </w:rPr>
        <w:t xml:space="preserve"> – HoloLens </w:t>
      </w:r>
      <w:r w:rsidR="009D50ED" w:rsidRPr="00B37547">
        <w:rPr>
          <w:rFonts w:cstheme="minorHAnsi"/>
          <w:b/>
          <w:bCs/>
          <w:color w:val="000000" w:themeColor="text1"/>
          <w:sz w:val="28"/>
          <w:szCs w:val="28"/>
          <w:shd w:val="clear" w:color="auto" w:fill="FFFFFF"/>
        </w:rPr>
        <w:t>pilot</w:t>
      </w:r>
    </w:p>
    <w:p w14:paraId="4CEBA66F" w14:textId="77777777" w:rsidR="001C1CF4" w:rsidRPr="003037EE" w:rsidRDefault="001C1CF4" w:rsidP="00B70F6A">
      <w:pPr>
        <w:ind w:left="1440"/>
        <w:rPr>
          <w:rFonts w:ascii="Arial" w:hAnsi="Arial" w:cs="Arial"/>
          <w:b/>
          <w:bCs/>
          <w:color w:val="323130"/>
          <w:sz w:val="24"/>
          <w:szCs w:val="24"/>
          <w:shd w:val="clear" w:color="auto" w:fill="FFFFFF"/>
        </w:rPr>
      </w:pPr>
    </w:p>
    <w:p w14:paraId="47C00E52" w14:textId="2DF26A4E" w:rsidR="00814BAC" w:rsidRDefault="075AE709" w:rsidP="00814BAC">
      <w:pPr>
        <w:pStyle w:val="ListParagraph"/>
        <w:numPr>
          <w:ilvl w:val="0"/>
          <w:numId w:val="2"/>
        </w:numPr>
        <w:spacing w:after="0" w:line="240" w:lineRule="auto"/>
        <w:contextualSpacing w:val="0"/>
        <w:rPr>
          <w:rFonts w:ascii="Arial" w:eastAsia="Times New Roman" w:hAnsi="Arial" w:cs="Arial"/>
          <w:sz w:val="24"/>
          <w:szCs w:val="24"/>
        </w:rPr>
      </w:pPr>
      <w:r w:rsidRPr="003037EE">
        <w:rPr>
          <w:rFonts w:ascii="Arial" w:eastAsia="Times New Roman" w:hAnsi="Arial" w:cs="Arial"/>
          <w:b/>
          <w:bCs/>
          <w:sz w:val="24"/>
          <w:szCs w:val="24"/>
        </w:rPr>
        <w:t>What is a HoloLens?</w:t>
      </w:r>
      <w:r w:rsidRPr="003037EE">
        <w:rPr>
          <w:rFonts w:ascii="Arial" w:eastAsia="Times New Roman" w:hAnsi="Arial" w:cs="Arial"/>
          <w:sz w:val="24"/>
          <w:szCs w:val="24"/>
        </w:rPr>
        <w:t xml:space="preserve"> </w:t>
      </w:r>
    </w:p>
    <w:p w14:paraId="47E50295" w14:textId="77777777" w:rsidR="00AE5401" w:rsidRPr="00814BAC" w:rsidRDefault="00AE5401" w:rsidP="00AE5401">
      <w:pPr>
        <w:pStyle w:val="ListParagraph"/>
        <w:spacing w:after="0" w:line="240" w:lineRule="auto"/>
        <w:contextualSpacing w:val="0"/>
        <w:rPr>
          <w:rFonts w:ascii="Arial" w:eastAsia="Times New Roman" w:hAnsi="Arial" w:cs="Arial"/>
          <w:sz w:val="24"/>
          <w:szCs w:val="24"/>
        </w:rPr>
      </w:pPr>
    </w:p>
    <w:p w14:paraId="6ED19B40" w14:textId="3582808A" w:rsidR="00432C97" w:rsidRPr="003037EE" w:rsidRDefault="51730490" w:rsidP="00432C97">
      <w:pPr>
        <w:pStyle w:val="ListParagraph"/>
        <w:spacing w:after="0" w:line="240" w:lineRule="auto"/>
        <w:contextualSpacing w:val="0"/>
        <w:rPr>
          <w:rFonts w:ascii="Arial" w:eastAsia="Times New Roman" w:hAnsi="Arial" w:cs="Arial"/>
          <w:sz w:val="24"/>
          <w:szCs w:val="24"/>
        </w:rPr>
      </w:pPr>
      <w:r w:rsidRPr="003037EE">
        <w:rPr>
          <w:rFonts w:ascii="Arial" w:eastAsia="Times New Roman" w:hAnsi="Arial" w:cs="Arial"/>
          <w:sz w:val="24"/>
          <w:szCs w:val="24"/>
        </w:rPr>
        <w:t>The</w:t>
      </w:r>
      <w:r w:rsidR="406D0D4E" w:rsidRPr="003037EE">
        <w:rPr>
          <w:rFonts w:ascii="Arial" w:eastAsia="Times New Roman" w:hAnsi="Arial" w:cs="Arial"/>
          <w:sz w:val="24"/>
          <w:szCs w:val="24"/>
        </w:rPr>
        <w:t xml:space="preserve"> HoloLens is a headset which when placed over the eyes </w:t>
      </w:r>
      <w:r w:rsidR="2638FDB3" w:rsidRPr="003037EE">
        <w:rPr>
          <w:rFonts w:ascii="Arial" w:eastAsia="Times New Roman" w:hAnsi="Arial" w:cs="Arial"/>
          <w:sz w:val="24"/>
          <w:szCs w:val="24"/>
        </w:rPr>
        <w:t>(</w:t>
      </w:r>
      <w:r w:rsidR="406D0D4E" w:rsidRPr="003037EE">
        <w:rPr>
          <w:rFonts w:ascii="Arial" w:eastAsia="Times New Roman" w:hAnsi="Arial" w:cs="Arial"/>
          <w:sz w:val="24"/>
          <w:szCs w:val="24"/>
        </w:rPr>
        <w:t>like sunglasses</w:t>
      </w:r>
      <w:r w:rsidR="2638FDB3" w:rsidRPr="003037EE">
        <w:rPr>
          <w:rFonts w:ascii="Arial" w:eastAsia="Times New Roman" w:hAnsi="Arial" w:cs="Arial"/>
          <w:sz w:val="24"/>
          <w:szCs w:val="24"/>
        </w:rPr>
        <w:t>)</w:t>
      </w:r>
      <w:r w:rsidR="406D0D4E" w:rsidRPr="003037EE">
        <w:rPr>
          <w:rFonts w:ascii="Arial" w:eastAsia="Times New Roman" w:hAnsi="Arial" w:cs="Arial"/>
          <w:sz w:val="24"/>
          <w:szCs w:val="24"/>
        </w:rPr>
        <w:t xml:space="preserve"> is designed to display </w:t>
      </w:r>
      <w:r w:rsidR="4FF7E327" w:rsidRPr="003037EE">
        <w:rPr>
          <w:rFonts w:ascii="Arial" w:eastAsia="Times New Roman" w:hAnsi="Arial" w:cs="Arial"/>
          <w:sz w:val="24"/>
          <w:szCs w:val="24"/>
        </w:rPr>
        <w:t>digital overlays such as</w:t>
      </w:r>
      <w:r w:rsidR="6A84D2E7" w:rsidRPr="003037EE">
        <w:rPr>
          <w:rFonts w:ascii="Arial" w:eastAsia="Times New Roman" w:hAnsi="Arial" w:cs="Arial"/>
          <w:sz w:val="24"/>
          <w:szCs w:val="24"/>
        </w:rPr>
        <w:t xml:space="preserve"> </w:t>
      </w:r>
      <w:r w:rsidR="406D0D4E" w:rsidRPr="003037EE">
        <w:rPr>
          <w:rFonts w:ascii="Arial" w:eastAsia="Times New Roman" w:hAnsi="Arial" w:cs="Arial"/>
          <w:sz w:val="24"/>
          <w:szCs w:val="24"/>
        </w:rPr>
        <w:t>holographic videos</w:t>
      </w:r>
      <w:r w:rsidR="2409ECA3" w:rsidRPr="003037EE">
        <w:rPr>
          <w:rFonts w:ascii="Arial" w:eastAsia="Times New Roman" w:hAnsi="Arial" w:cs="Arial"/>
          <w:sz w:val="24"/>
          <w:szCs w:val="24"/>
        </w:rPr>
        <w:t xml:space="preserve"> and 3D assets,</w:t>
      </w:r>
      <w:r w:rsidR="406D0D4E" w:rsidRPr="003037EE">
        <w:rPr>
          <w:rFonts w:ascii="Arial" w:eastAsia="Times New Roman" w:hAnsi="Arial" w:cs="Arial"/>
          <w:sz w:val="24"/>
          <w:szCs w:val="24"/>
        </w:rPr>
        <w:t xml:space="preserve"> immersing the user in </w:t>
      </w:r>
      <w:r w:rsidR="73F862BD" w:rsidRPr="003037EE">
        <w:rPr>
          <w:rFonts w:ascii="Arial" w:eastAsia="Times New Roman" w:hAnsi="Arial" w:cs="Arial"/>
          <w:sz w:val="24"/>
          <w:szCs w:val="24"/>
        </w:rPr>
        <w:t>an augmented</w:t>
      </w:r>
      <w:r w:rsidR="406D0D4E" w:rsidRPr="003037EE">
        <w:rPr>
          <w:rFonts w:ascii="Arial" w:eastAsia="Times New Roman" w:hAnsi="Arial" w:cs="Arial"/>
          <w:sz w:val="24"/>
          <w:szCs w:val="24"/>
        </w:rPr>
        <w:t xml:space="preserve"> view </w:t>
      </w:r>
      <w:r w:rsidR="73F862BD" w:rsidRPr="003037EE">
        <w:rPr>
          <w:rFonts w:ascii="Arial" w:eastAsia="Times New Roman" w:hAnsi="Arial" w:cs="Arial"/>
          <w:sz w:val="24"/>
          <w:szCs w:val="24"/>
        </w:rPr>
        <w:t>– combining the real environment with digital enhancements</w:t>
      </w:r>
      <w:r w:rsidR="6A84D2E7" w:rsidRPr="003037EE">
        <w:rPr>
          <w:rFonts w:ascii="Arial" w:eastAsia="Times New Roman" w:hAnsi="Arial" w:cs="Arial"/>
          <w:sz w:val="24"/>
          <w:szCs w:val="24"/>
        </w:rPr>
        <w:t>.</w:t>
      </w:r>
      <w:r w:rsidR="406D0D4E" w:rsidRPr="003037EE">
        <w:rPr>
          <w:rFonts w:ascii="Arial" w:eastAsia="Times New Roman" w:hAnsi="Arial" w:cs="Arial"/>
          <w:sz w:val="24"/>
          <w:szCs w:val="24"/>
        </w:rPr>
        <w:t xml:space="preserve"> Once connected to </w:t>
      </w:r>
      <w:r w:rsidR="7E175802" w:rsidRPr="003037EE">
        <w:rPr>
          <w:rFonts w:ascii="Arial" w:eastAsia="Times New Roman" w:hAnsi="Arial" w:cs="Arial"/>
          <w:sz w:val="24"/>
          <w:szCs w:val="24"/>
        </w:rPr>
        <w:t>Wi-Fi</w:t>
      </w:r>
      <w:r w:rsidR="43E44CB4" w:rsidRPr="003037EE">
        <w:rPr>
          <w:rFonts w:ascii="Arial" w:eastAsia="Times New Roman" w:hAnsi="Arial" w:cs="Arial"/>
          <w:sz w:val="24"/>
          <w:szCs w:val="24"/>
        </w:rPr>
        <w:t>,</w:t>
      </w:r>
      <w:r w:rsidR="406D0D4E" w:rsidRPr="003037EE">
        <w:rPr>
          <w:rFonts w:ascii="Arial" w:eastAsia="Times New Roman" w:hAnsi="Arial" w:cs="Arial"/>
          <w:sz w:val="24"/>
          <w:szCs w:val="24"/>
        </w:rPr>
        <w:t xml:space="preserve"> it</w:t>
      </w:r>
      <w:r w:rsidR="7F96AE0C" w:rsidRPr="003037EE">
        <w:rPr>
          <w:rFonts w:ascii="Arial" w:eastAsia="Times New Roman" w:hAnsi="Arial" w:cs="Arial"/>
          <w:sz w:val="24"/>
          <w:szCs w:val="24"/>
        </w:rPr>
        <w:t xml:space="preserve"> provides many opportunities</w:t>
      </w:r>
      <w:r w:rsidR="406D0D4E" w:rsidRPr="003037EE">
        <w:rPr>
          <w:rFonts w:ascii="Arial" w:eastAsia="Times New Roman" w:hAnsi="Arial" w:cs="Arial"/>
          <w:sz w:val="24"/>
          <w:szCs w:val="24"/>
        </w:rPr>
        <w:t xml:space="preserve"> to engage with other users in an educational environment</w:t>
      </w:r>
      <w:r w:rsidR="236C99D4" w:rsidRPr="003037EE">
        <w:rPr>
          <w:rFonts w:ascii="Arial" w:eastAsia="Times New Roman" w:hAnsi="Arial" w:cs="Arial"/>
          <w:sz w:val="24"/>
          <w:szCs w:val="24"/>
        </w:rPr>
        <w:t xml:space="preserve"> or a clinical setting.</w:t>
      </w:r>
    </w:p>
    <w:p w14:paraId="65546086" w14:textId="7107CF0A" w:rsidR="00D454E9" w:rsidRPr="003037EE" w:rsidRDefault="00D454E9" w:rsidP="00432C97">
      <w:pPr>
        <w:pStyle w:val="ListParagraph"/>
        <w:spacing w:after="0" w:line="240" w:lineRule="auto"/>
        <w:contextualSpacing w:val="0"/>
        <w:rPr>
          <w:rFonts w:ascii="Arial" w:eastAsia="Times New Roman" w:hAnsi="Arial" w:cs="Arial"/>
          <w:sz w:val="24"/>
          <w:szCs w:val="24"/>
        </w:rPr>
      </w:pPr>
    </w:p>
    <w:p w14:paraId="046567E4" w14:textId="1572BC14" w:rsidR="0B8B10DD" w:rsidRPr="003037EE" w:rsidRDefault="354C03C1" w:rsidP="005E0F63">
      <w:pPr>
        <w:pStyle w:val="ListParagraph"/>
        <w:numPr>
          <w:ilvl w:val="0"/>
          <w:numId w:val="38"/>
        </w:numPr>
        <w:spacing w:after="0" w:line="240" w:lineRule="auto"/>
        <w:contextualSpacing w:val="0"/>
        <w:rPr>
          <w:rFonts w:ascii="Arial" w:eastAsia="Times New Roman" w:hAnsi="Arial" w:cs="Arial"/>
          <w:sz w:val="24"/>
          <w:szCs w:val="24"/>
        </w:rPr>
      </w:pPr>
      <w:r w:rsidRPr="003037EE">
        <w:rPr>
          <w:rFonts w:ascii="Arial" w:eastAsia="Times New Roman" w:hAnsi="Arial" w:cs="Arial"/>
          <w:sz w:val="24"/>
          <w:szCs w:val="24"/>
        </w:rPr>
        <w:t>For a</w:t>
      </w:r>
      <w:r w:rsidR="005E0F63" w:rsidRPr="003037EE">
        <w:rPr>
          <w:rFonts w:ascii="Arial" w:eastAsia="Times New Roman" w:hAnsi="Arial" w:cs="Arial"/>
          <w:sz w:val="24"/>
          <w:szCs w:val="24"/>
        </w:rPr>
        <w:t>n</w:t>
      </w:r>
      <w:r w:rsidRPr="003037EE">
        <w:rPr>
          <w:rFonts w:ascii="Arial" w:eastAsia="Times New Roman" w:hAnsi="Arial" w:cs="Arial"/>
          <w:sz w:val="24"/>
          <w:szCs w:val="24"/>
        </w:rPr>
        <w:t xml:space="preserve"> introduction to the HoloLens</w:t>
      </w:r>
      <w:r w:rsidR="005E0F63" w:rsidRPr="003037EE">
        <w:rPr>
          <w:rFonts w:ascii="Arial" w:eastAsia="Times New Roman" w:hAnsi="Arial" w:cs="Arial"/>
          <w:sz w:val="24"/>
          <w:szCs w:val="24"/>
        </w:rPr>
        <w:t xml:space="preserve">, please watch this </w:t>
      </w:r>
      <w:hyperlink r:id="rId10" w:history="1">
        <w:r w:rsidR="005E0F63" w:rsidRPr="003037EE">
          <w:rPr>
            <w:rStyle w:val="Hyperlink"/>
            <w:rFonts w:ascii="Arial" w:eastAsia="Times New Roman" w:hAnsi="Arial" w:cs="Arial"/>
            <w:sz w:val="24"/>
            <w:szCs w:val="24"/>
          </w:rPr>
          <w:t>video</w:t>
        </w:r>
      </w:hyperlink>
      <w:r w:rsidR="005E0F63" w:rsidRPr="003037EE">
        <w:rPr>
          <w:rFonts w:ascii="Arial" w:eastAsia="Times New Roman" w:hAnsi="Arial" w:cs="Arial"/>
          <w:sz w:val="24"/>
          <w:szCs w:val="24"/>
        </w:rPr>
        <w:t>.</w:t>
      </w:r>
    </w:p>
    <w:p w14:paraId="7007C54F" w14:textId="5E24C2BB" w:rsidR="00CB2FB5" w:rsidRPr="003037EE" w:rsidRDefault="6C626175" w:rsidP="005E0F63">
      <w:pPr>
        <w:pStyle w:val="ListParagraph"/>
        <w:numPr>
          <w:ilvl w:val="0"/>
          <w:numId w:val="38"/>
        </w:numPr>
        <w:spacing w:after="0" w:line="240" w:lineRule="auto"/>
        <w:contextualSpacing w:val="0"/>
        <w:rPr>
          <w:rFonts w:ascii="Arial" w:hAnsi="Arial" w:cs="Arial"/>
          <w:sz w:val="24"/>
          <w:szCs w:val="24"/>
        </w:rPr>
      </w:pPr>
      <w:r w:rsidRPr="003037EE">
        <w:rPr>
          <w:rFonts w:ascii="Arial" w:hAnsi="Arial" w:cs="Arial"/>
          <w:sz w:val="24"/>
          <w:szCs w:val="24"/>
        </w:rPr>
        <w:t xml:space="preserve">Additional information </w:t>
      </w:r>
      <w:r w:rsidR="3D32A58F" w:rsidRPr="003037EE">
        <w:rPr>
          <w:rFonts w:ascii="Arial" w:hAnsi="Arial" w:cs="Arial"/>
          <w:sz w:val="24"/>
          <w:szCs w:val="24"/>
        </w:rPr>
        <w:t xml:space="preserve">on the HoloLens is </w:t>
      </w:r>
      <w:r w:rsidRPr="003037EE">
        <w:rPr>
          <w:rFonts w:ascii="Arial" w:hAnsi="Arial" w:cs="Arial"/>
          <w:sz w:val="24"/>
          <w:szCs w:val="24"/>
        </w:rPr>
        <w:t xml:space="preserve">also available </w:t>
      </w:r>
      <w:hyperlink r:id="rId11" w:history="1">
        <w:r w:rsidRPr="003037EE">
          <w:rPr>
            <w:rStyle w:val="Hyperlink"/>
            <w:rFonts w:ascii="Arial" w:hAnsi="Arial" w:cs="Arial"/>
            <w:sz w:val="24"/>
            <w:szCs w:val="24"/>
          </w:rPr>
          <w:t>here</w:t>
        </w:r>
      </w:hyperlink>
      <w:r w:rsidR="005E0F63" w:rsidRPr="003037EE">
        <w:rPr>
          <w:rFonts w:ascii="Arial" w:hAnsi="Arial" w:cs="Arial"/>
          <w:sz w:val="24"/>
          <w:szCs w:val="24"/>
        </w:rPr>
        <w:t>.</w:t>
      </w:r>
      <w:r w:rsidRPr="003037EE">
        <w:rPr>
          <w:rFonts w:ascii="Arial" w:hAnsi="Arial" w:cs="Arial"/>
          <w:sz w:val="24"/>
          <w:szCs w:val="24"/>
        </w:rPr>
        <w:t xml:space="preserve"> </w:t>
      </w:r>
    </w:p>
    <w:p w14:paraId="539EB515" w14:textId="56FCC49E" w:rsidR="00D454E9" w:rsidRPr="003037EE" w:rsidRDefault="00D454E9" w:rsidP="00432C97">
      <w:pPr>
        <w:pStyle w:val="ListParagraph"/>
        <w:spacing w:after="0" w:line="240" w:lineRule="auto"/>
        <w:contextualSpacing w:val="0"/>
        <w:rPr>
          <w:rFonts w:ascii="Arial" w:eastAsia="Times New Roman" w:hAnsi="Arial" w:cs="Arial"/>
          <w:sz w:val="24"/>
          <w:szCs w:val="24"/>
        </w:rPr>
      </w:pPr>
    </w:p>
    <w:p w14:paraId="07130FE9" w14:textId="77777777" w:rsidR="00432C97" w:rsidRPr="003037EE" w:rsidRDefault="00432C97" w:rsidP="00432C97">
      <w:pPr>
        <w:spacing w:after="0" w:line="240" w:lineRule="auto"/>
        <w:rPr>
          <w:rFonts w:ascii="Arial" w:eastAsia="Times New Roman" w:hAnsi="Arial" w:cs="Arial"/>
          <w:sz w:val="24"/>
          <w:szCs w:val="24"/>
        </w:rPr>
      </w:pPr>
    </w:p>
    <w:p w14:paraId="60C90A41" w14:textId="0F23E18B" w:rsidR="009D50ED" w:rsidRDefault="075AE709" w:rsidP="001C1CF4">
      <w:pPr>
        <w:pStyle w:val="ListParagraph"/>
        <w:numPr>
          <w:ilvl w:val="0"/>
          <w:numId w:val="2"/>
        </w:numPr>
        <w:spacing w:after="0" w:line="240" w:lineRule="auto"/>
        <w:contextualSpacing w:val="0"/>
        <w:rPr>
          <w:rFonts w:ascii="Arial" w:eastAsia="Times New Roman" w:hAnsi="Arial" w:cs="Arial"/>
          <w:b/>
          <w:bCs/>
          <w:sz w:val="24"/>
          <w:szCs w:val="24"/>
        </w:rPr>
      </w:pPr>
      <w:r w:rsidRPr="003037EE">
        <w:rPr>
          <w:rFonts w:ascii="Arial" w:eastAsia="Times New Roman" w:hAnsi="Arial" w:cs="Arial"/>
          <w:b/>
          <w:bCs/>
          <w:sz w:val="24"/>
          <w:szCs w:val="24"/>
        </w:rPr>
        <w:t xml:space="preserve">How can a HoloLens be used in health and care education? </w:t>
      </w:r>
    </w:p>
    <w:p w14:paraId="6E903948" w14:textId="77777777" w:rsidR="00AE5401" w:rsidRPr="003037EE" w:rsidRDefault="00AE5401" w:rsidP="00AE5401">
      <w:pPr>
        <w:pStyle w:val="ListParagraph"/>
        <w:spacing w:after="0" w:line="240" w:lineRule="auto"/>
        <w:contextualSpacing w:val="0"/>
        <w:rPr>
          <w:rFonts w:ascii="Arial" w:eastAsia="Times New Roman" w:hAnsi="Arial" w:cs="Arial"/>
          <w:b/>
          <w:bCs/>
          <w:sz w:val="24"/>
          <w:szCs w:val="24"/>
        </w:rPr>
      </w:pPr>
    </w:p>
    <w:p w14:paraId="2BECD9CD" w14:textId="17688421" w:rsidR="2FDA236F" w:rsidRPr="003037EE" w:rsidRDefault="2FDA236F" w:rsidP="005E0F63">
      <w:pPr>
        <w:ind w:left="720"/>
        <w:rPr>
          <w:rFonts w:ascii="Arial" w:eastAsia="Arial" w:hAnsi="Arial" w:cs="Arial"/>
          <w:sz w:val="24"/>
          <w:szCs w:val="24"/>
        </w:rPr>
      </w:pPr>
      <w:r w:rsidRPr="003037EE">
        <w:rPr>
          <w:rFonts w:ascii="Arial" w:eastAsia="Arial" w:hAnsi="Arial" w:cs="Arial"/>
          <w:sz w:val="24"/>
          <w:szCs w:val="24"/>
        </w:rPr>
        <w:t>The HoloLens is a mixed reality headset which, when coupled with software solutions, displays a layer of digital information on top of the real word. The high</w:t>
      </w:r>
      <w:r w:rsidR="005E0F63" w:rsidRPr="003037EE">
        <w:rPr>
          <w:rFonts w:ascii="Arial" w:eastAsia="Arial" w:hAnsi="Arial" w:cs="Arial"/>
          <w:sz w:val="24"/>
          <w:szCs w:val="24"/>
        </w:rPr>
        <w:t>-</w:t>
      </w:r>
      <w:r w:rsidRPr="003037EE">
        <w:rPr>
          <w:rFonts w:ascii="Arial" w:eastAsia="Arial" w:hAnsi="Arial" w:cs="Arial"/>
          <w:sz w:val="24"/>
          <w:szCs w:val="24"/>
        </w:rPr>
        <w:t xml:space="preserve">definition holograms respond like physical objects when you interact with them, providing many opportunities to enhance medical education and training. </w:t>
      </w:r>
    </w:p>
    <w:p w14:paraId="01FE652E" w14:textId="5CCDC59B" w:rsidR="2FDA236F" w:rsidRPr="003037EE" w:rsidRDefault="2FDA236F" w:rsidP="005E0F63">
      <w:pPr>
        <w:ind w:left="720"/>
        <w:rPr>
          <w:rFonts w:ascii="Arial" w:eastAsia="Arial" w:hAnsi="Arial" w:cs="Arial"/>
          <w:sz w:val="24"/>
          <w:szCs w:val="24"/>
        </w:rPr>
      </w:pPr>
      <w:r w:rsidRPr="003037EE">
        <w:rPr>
          <w:rFonts w:ascii="Arial" w:eastAsia="Arial" w:hAnsi="Arial" w:cs="Arial"/>
          <w:sz w:val="24"/>
          <w:szCs w:val="24"/>
        </w:rPr>
        <w:t>The Remote Assist feature allows teaching and supervision to take place with remote</w:t>
      </w:r>
      <w:r w:rsidR="02DDE05D" w:rsidRPr="003037EE">
        <w:rPr>
          <w:rFonts w:ascii="Arial" w:eastAsia="Arial" w:hAnsi="Arial" w:cs="Arial"/>
          <w:sz w:val="24"/>
          <w:szCs w:val="24"/>
        </w:rPr>
        <w:t xml:space="preserve"> participants.</w:t>
      </w:r>
    </w:p>
    <w:p w14:paraId="63115A6A" w14:textId="2F6CC7E2" w:rsidR="00D454E9" w:rsidRPr="003037EE" w:rsidRDefault="00D454E9" w:rsidP="005E0F63">
      <w:pPr>
        <w:spacing w:after="0" w:line="240" w:lineRule="auto"/>
        <w:ind w:left="720"/>
        <w:rPr>
          <w:rFonts w:ascii="Arial" w:eastAsia="Times New Roman" w:hAnsi="Arial" w:cs="Arial"/>
          <w:sz w:val="24"/>
          <w:szCs w:val="24"/>
        </w:rPr>
      </w:pPr>
      <w:r w:rsidRPr="003037EE">
        <w:rPr>
          <w:rFonts w:ascii="Arial" w:eastAsia="Times New Roman" w:hAnsi="Arial" w:cs="Arial"/>
          <w:sz w:val="24"/>
          <w:szCs w:val="24"/>
        </w:rPr>
        <w:t xml:space="preserve">For further information on how the HoloLens can be used in health and care education, please see document: </w:t>
      </w:r>
      <w:hyperlink r:id="rId12">
        <w:r w:rsidR="492D506E" w:rsidRPr="003037EE">
          <w:rPr>
            <w:rStyle w:val="Hyperlink"/>
            <w:rFonts w:ascii="Arial" w:eastAsia="Times New Roman" w:hAnsi="Arial" w:cs="Arial"/>
            <w:sz w:val="24"/>
            <w:szCs w:val="24"/>
          </w:rPr>
          <w:t>HoloLens for Education</w:t>
        </w:r>
        <w:r w:rsidRPr="003037EE">
          <w:rPr>
            <w:rStyle w:val="Hyperlink"/>
            <w:rFonts w:ascii="Arial" w:eastAsia="Times New Roman" w:hAnsi="Arial" w:cs="Arial"/>
            <w:sz w:val="24"/>
            <w:szCs w:val="24"/>
          </w:rPr>
          <w:t>.</w:t>
        </w:r>
      </w:hyperlink>
    </w:p>
    <w:p w14:paraId="6C444DC8" w14:textId="1368DC35" w:rsidR="00E16EC6" w:rsidRPr="003037EE" w:rsidRDefault="00E16EC6" w:rsidP="00432C97">
      <w:pPr>
        <w:pStyle w:val="ListParagraph"/>
        <w:spacing w:after="0" w:line="240" w:lineRule="auto"/>
        <w:contextualSpacing w:val="0"/>
        <w:rPr>
          <w:rFonts w:ascii="Arial" w:eastAsia="Times New Roman" w:hAnsi="Arial" w:cs="Arial"/>
          <w:sz w:val="24"/>
          <w:szCs w:val="24"/>
        </w:rPr>
      </w:pPr>
    </w:p>
    <w:p w14:paraId="4C884753" w14:textId="77777777" w:rsidR="00432C97" w:rsidRPr="003037EE" w:rsidRDefault="00432C97" w:rsidP="00432C97">
      <w:pPr>
        <w:pStyle w:val="ListParagraph"/>
        <w:spacing w:after="0" w:line="240" w:lineRule="auto"/>
        <w:contextualSpacing w:val="0"/>
        <w:rPr>
          <w:rFonts w:ascii="Arial" w:eastAsia="Times New Roman" w:hAnsi="Arial" w:cs="Arial"/>
          <w:sz w:val="24"/>
          <w:szCs w:val="24"/>
        </w:rPr>
      </w:pPr>
    </w:p>
    <w:p w14:paraId="6E41BAA4" w14:textId="77777777" w:rsidR="00AE5401" w:rsidRDefault="657209B2" w:rsidP="24454974">
      <w:pPr>
        <w:pStyle w:val="ListParagraph"/>
        <w:numPr>
          <w:ilvl w:val="0"/>
          <w:numId w:val="2"/>
        </w:numPr>
        <w:spacing w:after="0" w:line="240" w:lineRule="auto"/>
        <w:rPr>
          <w:rFonts w:ascii="Arial" w:eastAsia="Times New Roman" w:hAnsi="Arial" w:cs="Arial"/>
          <w:sz w:val="24"/>
          <w:szCs w:val="24"/>
        </w:rPr>
      </w:pPr>
      <w:r w:rsidRPr="003037EE">
        <w:rPr>
          <w:rFonts w:ascii="Arial" w:eastAsia="Times New Roman" w:hAnsi="Arial" w:cs="Arial"/>
          <w:b/>
          <w:bCs/>
          <w:sz w:val="24"/>
          <w:szCs w:val="24"/>
        </w:rPr>
        <w:t xml:space="preserve">What is the HoloLens </w:t>
      </w:r>
      <w:r w:rsidR="075AE709" w:rsidRPr="003037EE">
        <w:rPr>
          <w:rFonts w:ascii="Arial" w:eastAsia="Times New Roman" w:hAnsi="Arial" w:cs="Arial"/>
          <w:b/>
          <w:bCs/>
          <w:sz w:val="24"/>
          <w:szCs w:val="24"/>
        </w:rPr>
        <w:t>pilot</w:t>
      </w:r>
      <w:r w:rsidRPr="003037EE">
        <w:rPr>
          <w:rFonts w:ascii="Arial" w:eastAsia="Times New Roman" w:hAnsi="Arial" w:cs="Arial"/>
          <w:b/>
          <w:bCs/>
          <w:sz w:val="24"/>
          <w:szCs w:val="24"/>
        </w:rPr>
        <w:t>?</w:t>
      </w:r>
      <w:r w:rsidR="14ADB164" w:rsidRPr="003037EE">
        <w:rPr>
          <w:rFonts w:ascii="Arial" w:eastAsia="Times New Roman" w:hAnsi="Arial" w:cs="Arial"/>
          <w:sz w:val="24"/>
          <w:szCs w:val="24"/>
        </w:rPr>
        <w:t xml:space="preserve"> </w:t>
      </w:r>
    </w:p>
    <w:p w14:paraId="55ABB7AB" w14:textId="6FC4DC3B" w:rsidR="657209B2" w:rsidRPr="003037EE" w:rsidRDefault="657209B2" w:rsidP="00AE5401">
      <w:pPr>
        <w:pStyle w:val="ListParagraph"/>
        <w:spacing w:after="0" w:line="240" w:lineRule="auto"/>
        <w:rPr>
          <w:rFonts w:ascii="Arial" w:eastAsia="Times New Roman" w:hAnsi="Arial" w:cs="Arial"/>
          <w:sz w:val="24"/>
          <w:szCs w:val="24"/>
        </w:rPr>
      </w:pPr>
      <w:r w:rsidRPr="003037EE">
        <w:rPr>
          <w:rFonts w:ascii="Arial" w:hAnsi="Arial" w:cs="Arial"/>
          <w:sz w:val="24"/>
          <w:szCs w:val="24"/>
        </w:rPr>
        <w:br/>
      </w:r>
      <w:r w:rsidR="43E44CB4" w:rsidRPr="003037EE">
        <w:rPr>
          <w:rFonts w:ascii="Arial" w:eastAsia="Times New Roman" w:hAnsi="Arial" w:cs="Arial"/>
          <w:sz w:val="24"/>
          <w:szCs w:val="24"/>
        </w:rPr>
        <w:t>T</w:t>
      </w:r>
      <w:r w:rsidR="32CC1C23" w:rsidRPr="003037EE">
        <w:rPr>
          <w:rFonts w:ascii="Arial" w:eastAsia="Times New Roman" w:hAnsi="Arial" w:cs="Arial"/>
          <w:sz w:val="24"/>
          <w:szCs w:val="24"/>
        </w:rPr>
        <w:t xml:space="preserve">he </w:t>
      </w:r>
      <w:r w:rsidR="43E44CB4" w:rsidRPr="003037EE">
        <w:rPr>
          <w:rFonts w:ascii="Arial" w:eastAsia="Times New Roman" w:hAnsi="Arial" w:cs="Arial"/>
          <w:sz w:val="24"/>
          <w:szCs w:val="24"/>
        </w:rPr>
        <w:t>HoloLens p</w:t>
      </w:r>
      <w:r w:rsidR="32CC1C23" w:rsidRPr="003037EE">
        <w:rPr>
          <w:rFonts w:ascii="Arial" w:eastAsia="Times New Roman" w:hAnsi="Arial" w:cs="Arial"/>
          <w:sz w:val="24"/>
          <w:szCs w:val="24"/>
        </w:rPr>
        <w:t>ilot is a six</w:t>
      </w:r>
      <w:r w:rsidR="43E44CB4" w:rsidRPr="003037EE">
        <w:rPr>
          <w:rFonts w:ascii="Arial" w:eastAsia="Times New Roman" w:hAnsi="Arial" w:cs="Arial"/>
          <w:sz w:val="24"/>
          <w:szCs w:val="24"/>
        </w:rPr>
        <w:t>-</w:t>
      </w:r>
      <w:r w:rsidR="32CC1C23" w:rsidRPr="003037EE">
        <w:rPr>
          <w:rFonts w:ascii="Arial" w:eastAsia="Times New Roman" w:hAnsi="Arial" w:cs="Arial"/>
          <w:sz w:val="24"/>
          <w:szCs w:val="24"/>
        </w:rPr>
        <w:t>week test period</w:t>
      </w:r>
      <w:r w:rsidR="4C6118A8" w:rsidRPr="003037EE">
        <w:rPr>
          <w:rFonts w:ascii="Arial" w:eastAsia="Times New Roman" w:hAnsi="Arial" w:cs="Arial"/>
          <w:sz w:val="24"/>
          <w:szCs w:val="24"/>
        </w:rPr>
        <w:t xml:space="preserve"> being offered to each of the HEE regions.</w:t>
      </w:r>
    </w:p>
    <w:p w14:paraId="1E09E588" w14:textId="77777777" w:rsidR="00D454E9" w:rsidRPr="003037EE" w:rsidRDefault="00D454E9" w:rsidP="00D454E9">
      <w:pPr>
        <w:pStyle w:val="ListParagraph"/>
        <w:spacing w:after="0" w:line="240" w:lineRule="auto"/>
        <w:contextualSpacing w:val="0"/>
        <w:rPr>
          <w:rFonts w:ascii="Arial" w:eastAsia="Times New Roman" w:hAnsi="Arial" w:cs="Arial"/>
          <w:b/>
          <w:sz w:val="24"/>
          <w:szCs w:val="24"/>
        </w:rPr>
      </w:pPr>
    </w:p>
    <w:p w14:paraId="79431AEB" w14:textId="69374A03" w:rsidR="00E16EC6" w:rsidRPr="003037EE" w:rsidRDefault="43E44CB4" w:rsidP="00D454E9">
      <w:pPr>
        <w:pStyle w:val="ListParagraph"/>
        <w:spacing w:after="0" w:line="240" w:lineRule="auto"/>
        <w:contextualSpacing w:val="0"/>
        <w:rPr>
          <w:rFonts w:ascii="Arial" w:eastAsia="Times New Roman" w:hAnsi="Arial" w:cs="Arial"/>
          <w:sz w:val="24"/>
          <w:szCs w:val="24"/>
        </w:rPr>
      </w:pPr>
      <w:r w:rsidRPr="003037EE">
        <w:rPr>
          <w:rFonts w:ascii="Arial" w:eastAsia="Times New Roman" w:hAnsi="Arial" w:cs="Arial"/>
          <w:sz w:val="24"/>
          <w:szCs w:val="24"/>
        </w:rPr>
        <w:t xml:space="preserve">Each </w:t>
      </w:r>
      <w:r w:rsidR="4EB53C00" w:rsidRPr="003037EE">
        <w:rPr>
          <w:rFonts w:ascii="Arial" w:eastAsia="Times New Roman" w:hAnsi="Arial" w:cs="Arial"/>
          <w:sz w:val="24"/>
          <w:szCs w:val="24"/>
        </w:rPr>
        <w:t>site accepted to take part</w:t>
      </w:r>
      <w:r w:rsidR="32CC1C23" w:rsidRPr="003037EE">
        <w:rPr>
          <w:rFonts w:ascii="Arial" w:eastAsia="Times New Roman" w:hAnsi="Arial" w:cs="Arial"/>
          <w:sz w:val="24"/>
          <w:szCs w:val="24"/>
        </w:rPr>
        <w:t xml:space="preserve"> will receive 5 HoloLens headsets</w:t>
      </w:r>
      <w:r w:rsidR="392D157A" w:rsidRPr="003037EE">
        <w:rPr>
          <w:rFonts w:ascii="Arial" w:eastAsia="Times New Roman" w:hAnsi="Arial" w:cs="Arial"/>
          <w:sz w:val="24"/>
          <w:szCs w:val="24"/>
        </w:rPr>
        <w:t xml:space="preserve"> and some supporting resources to help explore their potential usefulness in an educational context. Some specific s</w:t>
      </w:r>
      <w:r w:rsidR="05D59416" w:rsidRPr="003037EE">
        <w:rPr>
          <w:rFonts w:ascii="Arial" w:eastAsia="Times New Roman" w:hAnsi="Arial" w:cs="Arial"/>
          <w:sz w:val="24"/>
          <w:szCs w:val="24"/>
        </w:rPr>
        <w:t>oftware will be pre-loaded to enable a number of functions to be offered including the following:</w:t>
      </w:r>
    </w:p>
    <w:p w14:paraId="2C84C8CA" w14:textId="3F87E3BC" w:rsidR="0050450D" w:rsidRPr="003037EE" w:rsidRDefault="00000000" w:rsidP="0050450D">
      <w:pPr>
        <w:pStyle w:val="ListParagraph"/>
        <w:numPr>
          <w:ilvl w:val="0"/>
          <w:numId w:val="9"/>
        </w:numPr>
        <w:spacing w:after="0" w:line="240" w:lineRule="auto"/>
        <w:contextualSpacing w:val="0"/>
        <w:rPr>
          <w:rFonts w:ascii="Arial" w:eastAsia="Times New Roman" w:hAnsi="Arial" w:cs="Arial"/>
          <w:sz w:val="24"/>
          <w:szCs w:val="24"/>
        </w:rPr>
      </w:pPr>
      <w:hyperlink r:id="rId13">
        <w:r w:rsidR="289C4B1D" w:rsidRPr="003037EE">
          <w:rPr>
            <w:rStyle w:val="Hyperlink"/>
            <w:rFonts w:ascii="Arial" w:eastAsia="Times New Roman" w:hAnsi="Arial" w:cs="Arial"/>
            <w:sz w:val="24"/>
            <w:szCs w:val="24"/>
          </w:rPr>
          <w:t>JoinXR</w:t>
        </w:r>
      </w:hyperlink>
    </w:p>
    <w:p w14:paraId="629C9D69" w14:textId="719F2B85" w:rsidR="0050450D" w:rsidRPr="003037EE" w:rsidRDefault="00000000" w:rsidP="0050450D">
      <w:pPr>
        <w:pStyle w:val="ListParagraph"/>
        <w:numPr>
          <w:ilvl w:val="0"/>
          <w:numId w:val="9"/>
        </w:numPr>
        <w:spacing w:after="0" w:line="240" w:lineRule="auto"/>
        <w:contextualSpacing w:val="0"/>
        <w:rPr>
          <w:rFonts w:ascii="Arial" w:eastAsia="Times New Roman" w:hAnsi="Arial" w:cs="Arial"/>
          <w:sz w:val="24"/>
          <w:szCs w:val="24"/>
        </w:rPr>
      </w:pPr>
      <w:hyperlink r:id="rId14">
        <w:r w:rsidR="289C4B1D" w:rsidRPr="003037EE">
          <w:rPr>
            <w:rStyle w:val="Hyperlink"/>
            <w:rFonts w:ascii="Arial" w:eastAsia="Times New Roman" w:hAnsi="Arial" w:cs="Arial"/>
            <w:sz w:val="24"/>
            <w:szCs w:val="24"/>
          </w:rPr>
          <w:t>Gig</w:t>
        </w:r>
        <w:r w:rsidR="0F32DAEA" w:rsidRPr="003037EE">
          <w:rPr>
            <w:rStyle w:val="Hyperlink"/>
            <w:rFonts w:ascii="Arial" w:eastAsia="Times New Roman" w:hAnsi="Arial" w:cs="Arial"/>
            <w:sz w:val="24"/>
            <w:szCs w:val="24"/>
          </w:rPr>
          <w:t>X</w:t>
        </w:r>
        <w:r w:rsidR="289C4B1D" w:rsidRPr="003037EE">
          <w:rPr>
            <w:rStyle w:val="Hyperlink"/>
            <w:rFonts w:ascii="Arial" w:eastAsia="Times New Roman" w:hAnsi="Arial" w:cs="Arial"/>
            <w:sz w:val="24"/>
            <w:szCs w:val="24"/>
          </w:rPr>
          <w:t>R</w:t>
        </w:r>
      </w:hyperlink>
    </w:p>
    <w:p w14:paraId="1AC24E11" w14:textId="0A537E6E" w:rsidR="6781893E" w:rsidRPr="003037EE" w:rsidRDefault="00000000" w:rsidP="3097D2EF">
      <w:pPr>
        <w:pStyle w:val="ListParagraph"/>
        <w:numPr>
          <w:ilvl w:val="0"/>
          <w:numId w:val="9"/>
        </w:numPr>
        <w:spacing w:after="0" w:line="240" w:lineRule="auto"/>
        <w:rPr>
          <w:rFonts w:ascii="Arial" w:eastAsia="Times New Roman" w:hAnsi="Arial" w:cs="Arial"/>
          <w:sz w:val="24"/>
          <w:szCs w:val="24"/>
        </w:rPr>
      </w:pPr>
      <w:hyperlink r:id="rId15">
        <w:r w:rsidR="07923080" w:rsidRPr="003037EE">
          <w:rPr>
            <w:rStyle w:val="Hyperlink"/>
            <w:rFonts w:ascii="Arial" w:eastAsia="Times New Roman" w:hAnsi="Arial" w:cs="Arial"/>
            <w:sz w:val="24"/>
            <w:szCs w:val="24"/>
          </w:rPr>
          <w:t>Microsoft Remote Assist</w:t>
        </w:r>
      </w:hyperlink>
      <w:r w:rsidR="0240A4ED" w:rsidRPr="003037EE">
        <w:rPr>
          <w:rFonts w:ascii="Arial" w:eastAsia="Times New Roman" w:hAnsi="Arial" w:cs="Arial"/>
          <w:sz w:val="24"/>
          <w:szCs w:val="24"/>
        </w:rPr>
        <w:t xml:space="preserve"> </w:t>
      </w:r>
      <w:r w:rsidR="4A998F27" w:rsidRPr="003037EE">
        <w:rPr>
          <w:rFonts w:ascii="Arial" w:eastAsia="Times New Roman" w:hAnsi="Arial" w:cs="Arial"/>
          <w:sz w:val="24"/>
          <w:szCs w:val="24"/>
        </w:rPr>
        <w:t>(HoloLens using MS Teams)</w:t>
      </w:r>
      <w:r w:rsidR="0240A4ED" w:rsidRPr="003037EE">
        <w:rPr>
          <w:rFonts w:ascii="Arial" w:eastAsia="Times New Roman" w:hAnsi="Arial" w:cs="Arial"/>
          <w:sz w:val="24"/>
          <w:szCs w:val="24"/>
        </w:rPr>
        <w:t xml:space="preserve"> </w:t>
      </w:r>
    </w:p>
    <w:p w14:paraId="4025FA02" w14:textId="77777777" w:rsidR="005E0F63" w:rsidRPr="003037EE" w:rsidRDefault="005E0F63" w:rsidP="005E0F63">
      <w:pPr>
        <w:pStyle w:val="ListParagraph"/>
        <w:spacing w:after="0" w:line="240" w:lineRule="auto"/>
        <w:ind w:left="2160"/>
        <w:rPr>
          <w:rFonts w:ascii="Arial" w:eastAsia="Times New Roman" w:hAnsi="Arial" w:cs="Arial"/>
          <w:sz w:val="24"/>
          <w:szCs w:val="24"/>
        </w:rPr>
      </w:pPr>
    </w:p>
    <w:p w14:paraId="1DD165FF" w14:textId="494DE1F3" w:rsidR="3097D2EF" w:rsidRPr="003037EE" w:rsidRDefault="3097D2EF" w:rsidP="3097D2EF">
      <w:pPr>
        <w:spacing w:after="0" w:line="240" w:lineRule="auto"/>
        <w:ind w:left="1440"/>
        <w:rPr>
          <w:rFonts w:ascii="Arial" w:eastAsia="Times New Roman" w:hAnsi="Arial" w:cs="Arial"/>
          <w:sz w:val="24"/>
          <w:szCs w:val="24"/>
        </w:rPr>
      </w:pPr>
    </w:p>
    <w:p w14:paraId="7ECF3F85" w14:textId="77777777" w:rsidR="00AE5401" w:rsidRPr="00AE5401" w:rsidRDefault="504744CE" w:rsidP="3097D2EF">
      <w:pPr>
        <w:pStyle w:val="ListParagraph"/>
        <w:numPr>
          <w:ilvl w:val="0"/>
          <w:numId w:val="2"/>
        </w:numPr>
        <w:spacing w:after="0" w:line="240" w:lineRule="auto"/>
        <w:rPr>
          <w:rFonts w:ascii="Arial" w:eastAsia="Times New Roman" w:hAnsi="Arial" w:cs="Arial"/>
          <w:sz w:val="24"/>
          <w:szCs w:val="24"/>
        </w:rPr>
      </w:pPr>
      <w:r w:rsidRPr="003037EE">
        <w:rPr>
          <w:rFonts w:ascii="Arial" w:eastAsia="Times New Roman" w:hAnsi="Arial" w:cs="Arial"/>
          <w:b/>
          <w:bCs/>
          <w:sz w:val="24"/>
          <w:szCs w:val="24"/>
        </w:rPr>
        <w:lastRenderedPageBreak/>
        <w:t>What do I need to do to take part in the pilot?</w:t>
      </w:r>
    </w:p>
    <w:p w14:paraId="403FE5C7" w14:textId="03EB8EBB" w:rsidR="11C26247" w:rsidRPr="003037EE" w:rsidRDefault="504744CE" w:rsidP="00AE5401">
      <w:pPr>
        <w:pStyle w:val="ListParagraph"/>
        <w:spacing w:after="0" w:line="240" w:lineRule="auto"/>
        <w:rPr>
          <w:rFonts w:ascii="Arial" w:eastAsia="Times New Roman" w:hAnsi="Arial" w:cs="Arial"/>
          <w:sz w:val="24"/>
          <w:szCs w:val="24"/>
        </w:rPr>
      </w:pPr>
      <w:r w:rsidRPr="003037EE">
        <w:rPr>
          <w:rFonts w:ascii="Arial" w:eastAsia="Times New Roman" w:hAnsi="Arial" w:cs="Arial"/>
          <w:b/>
          <w:bCs/>
          <w:sz w:val="24"/>
          <w:szCs w:val="24"/>
        </w:rPr>
        <w:t xml:space="preserve"> </w:t>
      </w:r>
    </w:p>
    <w:p w14:paraId="3A0A1478" w14:textId="1ED5B96C" w:rsidR="0FBC50B6" w:rsidRPr="003037EE" w:rsidRDefault="0FBC50B6" w:rsidP="005E0F63">
      <w:pPr>
        <w:spacing w:after="0" w:line="240" w:lineRule="auto"/>
        <w:ind w:left="720"/>
        <w:rPr>
          <w:rFonts w:ascii="Arial" w:hAnsi="Arial" w:cs="Arial"/>
          <w:sz w:val="24"/>
          <w:szCs w:val="24"/>
        </w:rPr>
      </w:pPr>
      <w:r w:rsidRPr="003037EE">
        <w:rPr>
          <w:rFonts w:ascii="Arial" w:eastAsia="Times New Roman" w:hAnsi="Arial" w:cs="Arial"/>
          <w:sz w:val="24"/>
          <w:szCs w:val="24"/>
        </w:rPr>
        <w:t xml:space="preserve">Expressions of interest to take part in the pilot are being noted by regional HEE representatives – see question </w:t>
      </w:r>
      <w:r w:rsidR="005E0F63" w:rsidRPr="003037EE">
        <w:rPr>
          <w:rFonts w:ascii="Arial" w:eastAsia="Times New Roman" w:hAnsi="Arial" w:cs="Arial"/>
          <w:sz w:val="24"/>
          <w:szCs w:val="24"/>
        </w:rPr>
        <w:t>1</w:t>
      </w:r>
      <w:r w:rsidR="00814BAC">
        <w:rPr>
          <w:rFonts w:ascii="Arial" w:eastAsia="Times New Roman" w:hAnsi="Arial" w:cs="Arial"/>
          <w:sz w:val="24"/>
          <w:szCs w:val="24"/>
        </w:rPr>
        <w:t>7</w:t>
      </w:r>
      <w:r w:rsidRPr="003037EE">
        <w:rPr>
          <w:rFonts w:ascii="Arial" w:eastAsia="Times New Roman" w:hAnsi="Arial" w:cs="Arial"/>
          <w:sz w:val="24"/>
          <w:szCs w:val="24"/>
        </w:rPr>
        <w:t>.</w:t>
      </w:r>
    </w:p>
    <w:p w14:paraId="74B6AAAC" w14:textId="68886B8A" w:rsidR="24454974" w:rsidRPr="003037EE" w:rsidRDefault="24454974" w:rsidP="24454974">
      <w:pPr>
        <w:spacing w:after="0" w:line="240" w:lineRule="auto"/>
        <w:ind w:firstLine="720"/>
        <w:rPr>
          <w:rFonts w:ascii="Arial" w:eastAsia="Times New Roman" w:hAnsi="Arial" w:cs="Arial"/>
          <w:sz w:val="24"/>
          <w:szCs w:val="24"/>
        </w:rPr>
      </w:pPr>
    </w:p>
    <w:p w14:paraId="5FBB4DFD" w14:textId="78C33146" w:rsidR="01BE5459" w:rsidRDefault="01BE5459" w:rsidP="005E0F63">
      <w:pPr>
        <w:spacing w:after="0" w:line="240" w:lineRule="auto"/>
        <w:ind w:left="720"/>
        <w:rPr>
          <w:rFonts w:ascii="Arial" w:eastAsia="Times New Roman" w:hAnsi="Arial" w:cs="Arial"/>
          <w:sz w:val="24"/>
          <w:szCs w:val="24"/>
        </w:rPr>
      </w:pPr>
      <w:r w:rsidRPr="003037EE">
        <w:rPr>
          <w:rFonts w:ascii="Arial" w:eastAsia="Times New Roman" w:hAnsi="Arial" w:cs="Arial"/>
          <w:sz w:val="24"/>
          <w:szCs w:val="24"/>
        </w:rPr>
        <w:t xml:space="preserve">Your representative will share with you some documentation that has to be completed as part of your selection. This documentation is to help ensure your organisation </w:t>
      </w:r>
      <w:r w:rsidR="194F15BF" w:rsidRPr="003037EE">
        <w:rPr>
          <w:rFonts w:ascii="Arial" w:eastAsia="Times New Roman" w:hAnsi="Arial" w:cs="Arial"/>
          <w:sz w:val="24"/>
          <w:szCs w:val="24"/>
        </w:rPr>
        <w:t>has an appropriate IT infrastructure to use these devices. We also ask you to nominate who is responsible for the equipment whil</w:t>
      </w:r>
      <w:r w:rsidR="57F3FAF0" w:rsidRPr="003037EE">
        <w:rPr>
          <w:rFonts w:ascii="Arial" w:eastAsia="Times New Roman" w:hAnsi="Arial" w:cs="Arial"/>
          <w:sz w:val="24"/>
          <w:szCs w:val="24"/>
        </w:rPr>
        <w:t>st on site and some details about who will access</w:t>
      </w:r>
      <w:r w:rsidR="37466D89" w:rsidRPr="003037EE">
        <w:rPr>
          <w:rFonts w:ascii="Arial" w:eastAsia="Times New Roman" w:hAnsi="Arial" w:cs="Arial"/>
          <w:sz w:val="24"/>
          <w:szCs w:val="24"/>
        </w:rPr>
        <w:t xml:space="preserve"> these devices.</w:t>
      </w:r>
    </w:p>
    <w:p w14:paraId="7346308E" w14:textId="77777777" w:rsidR="003037EE" w:rsidRPr="003037EE" w:rsidRDefault="003037EE" w:rsidP="005E0F63">
      <w:pPr>
        <w:spacing w:after="0" w:line="240" w:lineRule="auto"/>
        <w:ind w:left="720"/>
        <w:rPr>
          <w:rFonts w:ascii="Arial" w:eastAsia="Times New Roman" w:hAnsi="Arial" w:cs="Arial"/>
          <w:sz w:val="24"/>
          <w:szCs w:val="24"/>
        </w:rPr>
      </w:pPr>
    </w:p>
    <w:p w14:paraId="5F7B1344" w14:textId="77777777" w:rsidR="00432C97" w:rsidRPr="003037EE" w:rsidRDefault="00432C97" w:rsidP="00432C97">
      <w:pPr>
        <w:pStyle w:val="ListParagraph"/>
        <w:spacing w:after="0" w:line="240" w:lineRule="auto"/>
        <w:contextualSpacing w:val="0"/>
        <w:rPr>
          <w:rFonts w:ascii="Arial" w:eastAsia="Times New Roman" w:hAnsi="Arial" w:cs="Arial"/>
          <w:sz w:val="24"/>
          <w:szCs w:val="24"/>
        </w:rPr>
      </w:pPr>
    </w:p>
    <w:p w14:paraId="6AC43329" w14:textId="77777777" w:rsidR="00AE5401" w:rsidRPr="00AE5401" w:rsidRDefault="657209B2" w:rsidP="24454974">
      <w:pPr>
        <w:pStyle w:val="ListParagraph"/>
        <w:numPr>
          <w:ilvl w:val="0"/>
          <w:numId w:val="2"/>
        </w:numPr>
        <w:spacing w:after="0" w:line="240" w:lineRule="auto"/>
        <w:rPr>
          <w:rFonts w:ascii="Arial" w:eastAsia="Times New Roman" w:hAnsi="Arial" w:cs="Arial"/>
          <w:sz w:val="24"/>
          <w:szCs w:val="24"/>
        </w:rPr>
      </w:pPr>
      <w:r w:rsidRPr="003037EE">
        <w:rPr>
          <w:rFonts w:ascii="Arial" w:eastAsia="Times New Roman" w:hAnsi="Arial" w:cs="Arial"/>
          <w:b/>
          <w:bCs/>
          <w:sz w:val="24"/>
          <w:szCs w:val="24"/>
        </w:rPr>
        <w:t xml:space="preserve">What is the purpose of the HoloLens </w:t>
      </w:r>
      <w:r w:rsidR="075AE709" w:rsidRPr="003037EE">
        <w:rPr>
          <w:rFonts w:ascii="Arial" w:eastAsia="Times New Roman" w:hAnsi="Arial" w:cs="Arial"/>
          <w:b/>
          <w:bCs/>
          <w:sz w:val="24"/>
          <w:szCs w:val="24"/>
        </w:rPr>
        <w:t>pilot</w:t>
      </w:r>
      <w:r w:rsidRPr="003037EE">
        <w:rPr>
          <w:rFonts w:ascii="Arial" w:eastAsia="Times New Roman" w:hAnsi="Arial" w:cs="Arial"/>
          <w:b/>
          <w:bCs/>
          <w:sz w:val="24"/>
          <w:szCs w:val="24"/>
        </w:rPr>
        <w:t>?</w:t>
      </w:r>
    </w:p>
    <w:p w14:paraId="78E649DE" w14:textId="7B00DA50" w:rsidR="001C1CF4" w:rsidRPr="003037EE" w:rsidRDefault="001C1CF4" w:rsidP="00AE5401">
      <w:pPr>
        <w:pStyle w:val="ListParagraph"/>
        <w:spacing w:after="0" w:line="240" w:lineRule="auto"/>
        <w:rPr>
          <w:rFonts w:ascii="Arial" w:eastAsia="Times New Roman" w:hAnsi="Arial" w:cs="Arial"/>
          <w:sz w:val="24"/>
          <w:szCs w:val="24"/>
        </w:rPr>
      </w:pPr>
      <w:r w:rsidRPr="003037EE">
        <w:rPr>
          <w:rFonts w:ascii="Arial" w:hAnsi="Arial" w:cs="Arial"/>
          <w:sz w:val="24"/>
          <w:szCs w:val="24"/>
        </w:rPr>
        <w:br/>
      </w:r>
      <w:r w:rsidR="32CC1C23" w:rsidRPr="003037EE">
        <w:rPr>
          <w:rFonts w:ascii="Arial" w:eastAsia="Times New Roman" w:hAnsi="Arial" w:cs="Arial"/>
          <w:sz w:val="24"/>
          <w:szCs w:val="24"/>
        </w:rPr>
        <w:t xml:space="preserve">The pilot is </w:t>
      </w:r>
      <w:r w:rsidR="6DCFBA9F" w:rsidRPr="003037EE">
        <w:rPr>
          <w:rFonts w:ascii="Arial" w:eastAsia="Times New Roman" w:hAnsi="Arial" w:cs="Arial"/>
          <w:sz w:val="24"/>
          <w:szCs w:val="24"/>
        </w:rPr>
        <w:t xml:space="preserve">intended to check that the systems and processes for identifying end users and deploying equipment to them </w:t>
      </w:r>
      <w:r w:rsidR="3AF6CE50" w:rsidRPr="003037EE">
        <w:rPr>
          <w:rFonts w:ascii="Arial" w:eastAsia="Times New Roman" w:hAnsi="Arial" w:cs="Arial"/>
          <w:sz w:val="24"/>
          <w:szCs w:val="24"/>
        </w:rPr>
        <w:t xml:space="preserve">is fit for purpose. </w:t>
      </w:r>
      <w:r w:rsidR="1A4940E9" w:rsidRPr="003037EE">
        <w:rPr>
          <w:rFonts w:ascii="Arial" w:eastAsia="Times New Roman" w:hAnsi="Arial" w:cs="Arial"/>
          <w:sz w:val="24"/>
          <w:szCs w:val="24"/>
        </w:rPr>
        <w:t xml:space="preserve">It will also allow us to test and improve the guidance and other support services that local users can access. </w:t>
      </w:r>
    </w:p>
    <w:p w14:paraId="7A7B194E" w14:textId="53A0CBA5" w:rsidR="24454974" w:rsidRPr="003037EE" w:rsidRDefault="24454974" w:rsidP="24454974">
      <w:pPr>
        <w:spacing w:after="0" w:line="240" w:lineRule="auto"/>
        <w:rPr>
          <w:rFonts w:ascii="Arial" w:eastAsia="Times New Roman" w:hAnsi="Arial" w:cs="Arial"/>
          <w:sz w:val="24"/>
          <w:szCs w:val="24"/>
        </w:rPr>
      </w:pPr>
    </w:p>
    <w:p w14:paraId="439A00CA" w14:textId="77777777" w:rsidR="00432C97" w:rsidRPr="003037EE" w:rsidRDefault="00432C97" w:rsidP="005E0F63">
      <w:pPr>
        <w:spacing w:after="0" w:line="240" w:lineRule="auto"/>
        <w:rPr>
          <w:rFonts w:ascii="Arial" w:eastAsia="Times New Roman" w:hAnsi="Arial" w:cs="Arial"/>
          <w:sz w:val="24"/>
          <w:szCs w:val="24"/>
        </w:rPr>
      </w:pPr>
    </w:p>
    <w:p w14:paraId="0DC18CA4" w14:textId="3DEA9B8E" w:rsidR="00432C97" w:rsidRDefault="657209B2" w:rsidP="001C1CF4">
      <w:pPr>
        <w:pStyle w:val="ListParagraph"/>
        <w:numPr>
          <w:ilvl w:val="0"/>
          <w:numId w:val="2"/>
        </w:numPr>
        <w:spacing w:after="0" w:line="240" w:lineRule="auto"/>
        <w:contextualSpacing w:val="0"/>
        <w:rPr>
          <w:rFonts w:ascii="Arial" w:eastAsia="Times New Roman" w:hAnsi="Arial" w:cs="Arial"/>
          <w:b/>
          <w:bCs/>
          <w:sz w:val="24"/>
          <w:szCs w:val="24"/>
        </w:rPr>
      </w:pPr>
      <w:r w:rsidRPr="003037EE">
        <w:rPr>
          <w:rFonts w:ascii="Arial" w:eastAsia="Times New Roman" w:hAnsi="Arial" w:cs="Arial"/>
          <w:b/>
          <w:bCs/>
          <w:sz w:val="24"/>
          <w:szCs w:val="24"/>
        </w:rPr>
        <w:t xml:space="preserve">What is in the HoloLens </w:t>
      </w:r>
      <w:r w:rsidR="075AE709" w:rsidRPr="003037EE">
        <w:rPr>
          <w:rFonts w:ascii="Arial" w:eastAsia="Times New Roman" w:hAnsi="Arial" w:cs="Arial"/>
          <w:b/>
          <w:bCs/>
          <w:sz w:val="24"/>
          <w:szCs w:val="24"/>
        </w:rPr>
        <w:t>pilot</w:t>
      </w:r>
      <w:r w:rsidRPr="003037EE">
        <w:rPr>
          <w:rFonts w:ascii="Arial" w:eastAsia="Times New Roman" w:hAnsi="Arial" w:cs="Arial"/>
          <w:b/>
          <w:bCs/>
          <w:sz w:val="24"/>
          <w:szCs w:val="24"/>
        </w:rPr>
        <w:t xml:space="preserve"> </w:t>
      </w:r>
      <w:r w:rsidR="293A3812" w:rsidRPr="003037EE">
        <w:rPr>
          <w:rFonts w:ascii="Arial" w:eastAsia="Times New Roman" w:hAnsi="Arial" w:cs="Arial"/>
          <w:b/>
          <w:bCs/>
          <w:sz w:val="24"/>
          <w:szCs w:val="24"/>
        </w:rPr>
        <w:t>package</w:t>
      </w:r>
      <w:r w:rsidRPr="003037EE">
        <w:rPr>
          <w:rFonts w:ascii="Arial" w:eastAsia="Times New Roman" w:hAnsi="Arial" w:cs="Arial"/>
          <w:b/>
          <w:bCs/>
          <w:sz w:val="24"/>
          <w:szCs w:val="24"/>
        </w:rPr>
        <w:t>?</w:t>
      </w:r>
    </w:p>
    <w:p w14:paraId="6C5E5C1E" w14:textId="77777777" w:rsidR="00AE5401" w:rsidRPr="003037EE" w:rsidRDefault="00AE5401" w:rsidP="00AE5401">
      <w:pPr>
        <w:pStyle w:val="ListParagraph"/>
        <w:spacing w:after="0" w:line="240" w:lineRule="auto"/>
        <w:contextualSpacing w:val="0"/>
        <w:rPr>
          <w:rFonts w:ascii="Arial" w:eastAsia="Times New Roman" w:hAnsi="Arial" w:cs="Arial"/>
          <w:b/>
          <w:bCs/>
          <w:sz w:val="24"/>
          <w:szCs w:val="24"/>
        </w:rPr>
      </w:pPr>
    </w:p>
    <w:p w14:paraId="6370FEFE" w14:textId="160208F5" w:rsidR="0060519F" w:rsidRPr="003037EE" w:rsidRDefault="32CC1C23" w:rsidP="00D454E9">
      <w:pPr>
        <w:pStyle w:val="ListParagraph"/>
        <w:rPr>
          <w:rFonts w:ascii="Arial" w:hAnsi="Arial" w:cs="Arial"/>
          <w:sz w:val="24"/>
          <w:szCs w:val="24"/>
        </w:rPr>
      </w:pPr>
      <w:r w:rsidRPr="003037EE">
        <w:rPr>
          <w:rFonts w:ascii="Arial" w:eastAsia="Times New Roman" w:hAnsi="Arial" w:cs="Arial"/>
          <w:sz w:val="24"/>
          <w:szCs w:val="24"/>
        </w:rPr>
        <w:t xml:space="preserve">The HoloLens pilot package </w:t>
      </w:r>
      <w:r w:rsidR="43E44CB4" w:rsidRPr="003037EE">
        <w:rPr>
          <w:rFonts w:ascii="Arial" w:eastAsia="Times New Roman" w:hAnsi="Arial" w:cs="Arial"/>
          <w:sz w:val="24"/>
          <w:szCs w:val="24"/>
        </w:rPr>
        <w:t>includes</w:t>
      </w:r>
      <w:r w:rsidRPr="003037EE">
        <w:rPr>
          <w:rFonts w:ascii="Arial" w:eastAsia="Times New Roman" w:hAnsi="Arial" w:cs="Arial"/>
          <w:sz w:val="24"/>
          <w:szCs w:val="24"/>
        </w:rPr>
        <w:t xml:space="preserve"> the following:</w:t>
      </w:r>
    </w:p>
    <w:p w14:paraId="5230123D" w14:textId="6330725A" w:rsidR="00D454E9" w:rsidRPr="003037EE" w:rsidRDefault="65D6B5B2" w:rsidP="3097D2EF">
      <w:pPr>
        <w:pStyle w:val="ListParagraph"/>
        <w:numPr>
          <w:ilvl w:val="1"/>
          <w:numId w:val="37"/>
        </w:numPr>
        <w:rPr>
          <w:rFonts w:ascii="Arial" w:hAnsi="Arial" w:cs="Arial"/>
          <w:sz w:val="24"/>
          <w:szCs w:val="24"/>
        </w:rPr>
      </w:pPr>
      <w:r w:rsidRPr="003037EE">
        <w:rPr>
          <w:rFonts w:ascii="Arial" w:hAnsi="Arial" w:cs="Arial"/>
          <w:sz w:val="24"/>
          <w:szCs w:val="24"/>
        </w:rPr>
        <w:t>5 x Microsoft HoloLens</w:t>
      </w:r>
      <w:r w:rsidR="78C3631D" w:rsidRPr="003037EE">
        <w:rPr>
          <w:rFonts w:ascii="Arial" w:hAnsi="Arial" w:cs="Arial"/>
          <w:sz w:val="24"/>
          <w:szCs w:val="24"/>
        </w:rPr>
        <w:t xml:space="preserve"> </w:t>
      </w:r>
      <w:r w:rsidRPr="003037EE">
        <w:rPr>
          <w:rFonts w:ascii="Arial" w:hAnsi="Arial" w:cs="Arial"/>
          <w:sz w:val="24"/>
          <w:szCs w:val="24"/>
        </w:rPr>
        <w:t>2 headsets</w:t>
      </w:r>
    </w:p>
    <w:p w14:paraId="200908FD" w14:textId="77A93934" w:rsidR="00D454E9" w:rsidRPr="003037EE" w:rsidRDefault="65D6B5B2" w:rsidP="3097D2EF">
      <w:pPr>
        <w:pStyle w:val="ListParagraph"/>
        <w:numPr>
          <w:ilvl w:val="1"/>
          <w:numId w:val="37"/>
        </w:numPr>
        <w:rPr>
          <w:rFonts w:ascii="Arial" w:hAnsi="Arial" w:cs="Arial"/>
          <w:sz w:val="24"/>
          <w:szCs w:val="24"/>
        </w:rPr>
      </w:pPr>
      <w:r w:rsidRPr="003037EE">
        <w:rPr>
          <w:rFonts w:ascii="Arial" w:hAnsi="Arial" w:cs="Arial"/>
          <w:sz w:val="24"/>
          <w:szCs w:val="24"/>
        </w:rPr>
        <w:t>5 x</w:t>
      </w:r>
      <w:r w:rsidR="10959F98" w:rsidRPr="003037EE">
        <w:rPr>
          <w:rFonts w:ascii="Arial" w:hAnsi="Arial" w:cs="Arial"/>
          <w:sz w:val="24"/>
          <w:szCs w:val="24"/>
        </w:rPr>
        <w:t xml:space="preserve"> r</w:t>
      </w:r>
      <w:r w:rsidR="3D00C6C2" w:rsidRPr="003037EE">
        <w:rPr>
          <w:rFonts w:ascii="Arial" w:hAnsi="Arial" w:cs="Arial"/>
          <w:sz w:val="24"/>
          <w:szCs w:val="24"/>
        </w:rPr>
        <w:t>e</w:t>
      </w:r>
      <w:r w:rsidRPr="003037EE">
        <w:rPr>
          <w:rFonts w:ascii="Arial" w:hAnsi="Arial" w:cs="Arial"/>
          <w:sz w:val="24"/>
          <w:szCs w:val="24"/>
        </w:rPr>
        <w:t xml:space="preserve">placement </w:t>
      </w:r>
      <w:r w:rsidR="4E383767" w:rsidRPr="003037EE">
        <w:rPr>
          <w:rFonts w:ascii="Arial" w:hAnsi="Arial" w:cs="Arial"/>
          <w:sz w:val="24"/>
          <w:szCs w:val="24"/>
        </w:rPr>
        <w:t>b</w:t>
      </w:r>
      <w:r w:rsidRPr="003037EE">
        <w:rPr>
          <w:rFonts w:ascii="Arial" w:hAnsi="Arial" w:cs="Arial"/>
          <w:sz w:val="24"/>
          <w:szCs w:val="24"/>
        </w:rPr>
        <w:t>row</w:t>
      </w:r>
      <w:r w:rsidR="34378DB0" w:rsidRPr="003037EE">
        <w:rPr>
          <w:rFonts w:ascii="Arial" w:hAnsi="Arial" w:cs="Arial"/>
          <w:sz w:val="24"/>
          <w:szCs w:val="24"/>
        </w:rPr>
        <w:t xml:space="preserve"> </w:t>
      </w:r>
      <w:r w:rsidRPr="003037EE">
        <w:rPr>
          <w:rFonts w:ascii="Arial" w:hAnsi="Arial" w:cs="Arial"/>
          <w:sz w:val="24"/>
          <w:szCs w:val="24"/>
        </w:rPr>
        <w:t>pads</w:t>
      </w:r>
    </w:p>
    <w:p w14:paraId="15AA9606" w14:textId="45E6A941" w:rsidR="00D454E9" w:rsidRPr="003037EE" w:rsidRDefault="65D6B5B2" w:rsidP="3097D2EF">
      <w:pPr>
        <w:pStyle w:val="ListParagraph"/>
        <w:numPr>
          <w:ilvl w:val="1"/>
          <w:numId w:val="37"/>
        </w:numPr>
        <w:rPr>
          <w:rFonts w:ascii="Arial" w:hAnsi="Arial" w:cs="Arial"/>
          <w:sz w:val="24"/>
          <w:szCs w:val="24"/>
        </w:rPr>
      </w:pPr>
      <w:r w:rsidRPr="003037EE">
        <w:rPr>
          <w:rFonts w:ascii="Arial" w:hAnsi="Arial" w:cs="Arial"/>
          <w:sz w:val="24"/>
          <w:szCs w:val="24"/>
        </w:rPr>
        <w:t xml:space="preserve">5 x </w:t>
      </w:r>
      <w:r w:rsidR="07DDBF0D" w:rsidRPr="003037EE">
        <w:rPr>
          <w:rFonts w:ascii="Arial" w:hAnsi="Arial" w:cs="Arial"/>
          <w:sz w:val="24"/>
          <w:szCs w:val="24"/>
        </w:rPr>
        <w:t>h</w:t>
      </w:r>
      <w:r w:rsidRPr="003037EE">
        <w:rPr>
          <w:rFonts w:ascii="Arial" w:hAnsi="Arial" w:cs="Arial"/>
          <w:sz w:val="24"/>
          <w:szCs w:val="24"/>
        </w:rPr>
        <w:t>eadset chargers</w:t>
      </w:r>
    </w:p>
    <w:p w14:paraId="521E3255" w14:textId="77777777" w:rsidR="00D454E9" w:rsidRPr="003037EE" w:rsidRDefault="65D6B5B2" w:rsidP="3097D2EF">
      <w:pPr>
        <w:pStyle w:val="ListParagraph"/>
        <w:numPr>
          <w:ilvl w:val="1"/>
          <w:numId w:val="37"/>
        </w:numPr>
        <w:rPr>
          <w:rFonts w:ascii="Arial" w:hAnsi="Arial" w:cs="Arial"/>
          <w:sz w:val="24"/>
          <w:szCs w:val="24"/>
        </w:rPr>
      </w:pPr>
      <w:r w:rsidRPr="003037EE">
        <w:rPr>
          <w:rFonts w:ascii="Arial" w:hAnsi="Arial" w:cs="Arial"/>
          <w:sz w:val="24"/>
          <w:szCs w:val="24"/>
        </w:rPr>
        <w:t>5 x hard transport/storage cases</w:t>
      </w:r>
    </w:p>
    <w:p w14:paraId="770A439F" w14:textId="5FD12258" w:rsidR="005E0F63" w:rsidRPr="003037EE" w:rsidRDefault="32CC1C23" w:rsidP="005E0F63">
      <w:pPr>
        <w:ind w:left="720"/>
        <w:rPr>
          <w:rFonts w:ascii="Arial" w:eastAsia="Times New Roman" w:hAnsi="Arial" w:cs="Arial"/>
          <w:sz w:val="24"/>
          <w:szCs w:val="24"/>
        </w:rPr>
      </w:pPr>
      <w:r w:rsidRPr="003037EE">
        <w:rPr>
          <w:rFonts w:ascii="Arial" w:hAnsi="Arial" w:cs="Arial"/>
          <w:sz w:val="24"/>
          <w:szCs w:val="24"/>
        </w:rPr>
        <w:t xml:space="preserve">All software </w:t>
      </w:r>
      <w:r w:rsidR="58EE261A" w:rsidRPr="003037EE">
        <w:rPr>
          <w:rFonts w:ascii="Arial" w:hAnsi="Arial" w:cs="Arial"/>
          <w:sz w:val="24"/>
          <w:szCs w:val="24"/>
        </w:rPr>
        <w:t xml:space="preserve">is </w:t>
      </w:r>
      <w:r w:rsidRPr="003037EE">
        <w:rPr>
          <w:rFonts w:ascii="Arial" w:hAnsi="Arial" w:cs="Arial"/>
          <w:sz w:val="24"/>
          <w:szCs w:val="24"/>
        </w:rPr>
        <w:t>installed and ready to go (</w:t>
      </w:r>
      <w:hyperlink r:id="rId16">
        <w:r w:rsidRPr="003037EE">
          <w:rPr>
            <w:rStyle w:val="Hyperlink"/>
            <w:rFonts w:ascii="Arial" w:hAnsi="Arial" w:cs="Arial"/>
            <w:sz w:val="24"/>
            <w:szCs w:val="24"/>
          </w:rPr>
          <w:t>Remote Assist</w:t>
        </w:r>
      </w:hyperlink>
      <w:r w:rsidRPr="003037EE">
        <w:rPr>
          <w:rFonts w:ascii="Arial" w:hAnsi="Arial" w:cs="Arial"/>
          <w:sz w:val="24"/>
          <w:szCs w:val="24"/>
        </w:rPr>
        <w:t xml:space="preserve">, </w:t>
      </w:r>
      <w:hyperlink r:id="rId17">
        <w:r w:rsidRPr="003037EE">
          <w:rPr>
            <w:rStyle w:val="Hyperlink"/>
            <w:rFonts w:ascii="Arial" w:hAnsi="Arial" w:cs="Arial"/>
            <w:sz w:val="24"/>
            <w:szCs w:val="24"/>
          </w:rPr>
          <w:t>G</w:t>
        </w:r>
        <w:r w:rsidR="0002DDE6" w:rsidRPr="003037EE">
          <w:rPr>
            <w:rStyle w:val="Hyperlink"/>
            <w:rFonts w:ascii="Arial" w:hAnsi="Arial" w:cs="Arial"/>
            <w:sz w:val="24"/>
            <w:szCs w:val="24"/>
          </w:rPr>
          <w:t>igXR</w:t>
        </w:r>
      </w:hyperlink>
      <w:r w:rsidRPr="003037EE">
        <w:rPr>
          <w:rFonts w:ascii="Arial" w:hAnsi="Arial" w:cs="Arial"/>
          <w:sz w:val="24"/>
          <w:szCs w:val="24"/>
        </w:rPr>
        <w:t xml:space="preserve"> and </w:t>
      </w:r>
      <w:hyperlink r:id="rId18">
        <w:r w:rsidRPr="003037EE">
          <w:rPr>
            <w:rStyle w:val="Hyperlink"/>
            <w:rFonts w:ascii="Arial" w:hAnsi="Arial" w:cs="Arial"/>
            <w:sz w:val="24"/>
            <w:szCs w:val="24"/>
          </w:rPr>
          <w:t>JoinXR</w:t>
        </w:r>
      </w:hyperlink>
      <w:r w:rsidRPr="003037EE">
        <w:rPr>
          <w:rFonts w:ascii="Arial" w:hAnsi="Arial" w:cs="Arial"/>
          <w:sz w:val="24"/>
          <w:szCs w:val="24"/>
        </w:rPr>
        <w:t>)</w:t>
      </w:r>
      <w:r w:rsidR="43E44CB4" w:rsidRPr="003037EE">
        <w:rPr>
          <w:rFonts w:ascii="Arial" w:eastAsia="Times New Roman" w:hAnsi="Arial" w:cs="Arial"/>
          <w:sz w:val="24"/>
          <w:szCs w:val="24"/>
        </w:rPr>
        <w:t>.</w:t>
      </w:r>
    </w:p>
    <w:p w14:paraId="2726C0A1" w14:textId="77777777" w:rsidR="00432C97" w:rsidRPr="003037EE" w:rsidRDefault="00432C97" w:rsidP="00432C97">
      <w:pPr>
        <w:spacing w:after="0" w:line="240" w:lineRule="auto"/>
        <w:rPr>
          <w:rFonts w:ascii="Arial" w:eastAsia="Times New Roman" w:hAnsi="Arial" w:cs="Arial"/>
          <w:sz w:val="24"/>
          <w:szCs w:val="24"/>
          <w:highlight w:val="green"/>
        </w:rPr>
      </w:pPr>
    </w:p>
    <w:p w14:paraId="24C1E7E9" w14:textId="77777777" w:rsidR="00AE5401" w:rsidRPr="00AE5401" w:rsidRDefault="657209B2" w:rsidP="24454974">
      <w:pPr>
        <w:pStyle w:val="ListParagraph"/>
        <w:numPr>
          <w:ilvl w:val="0"/>
          <w:numId w:val="2"/>
        </w:numPr>
        <w:rPr>
          <w:rFonts w:ascii="Arial" w:eastAsia="Times New Roman" w:hAnsi="Arial" w:cs="Arial"/>
          <w:sz w:val="24"/>
          <w:szCs w:val="24"/>
        </w:rPr>
      </w:pPr>
      <w:r w:rsidRPr="003037EE">
        <w:rPr>
          <w:rFonts w:ascii="Arial" w:eastAsia="Times New Roman" w:hAnsi="Arial" w:cs="Arial"/>
          <w:b/>
          <w:bCs/>
          <w:sz w:val="24"/>
          <w:szCs w:val="24"/>
        </w:rPr>
        <w:t xml:space="preserve">When does the HoloLens </w:t>
      </w:r>
      <w:r w:rsidR="075AE709" w:rsidRPr="003037EE">
        <w:rPr>
          <w:rFonts w:ascii="Arial" w:eastAsia="Times New Roman" w:hAnsi="Arial" w:cs="Arial"/>
          <w:b/>
          <w:bCs/>
          <w:sz w:val="24"/>
          <w:szCs w:val="24"/>
        </w:rPr>
        <w:t>pilot</w:t>
      </w:r>
      <w:r w:rsidRPr="003037EE">
        <w:rPr>
          <w:rFonts w:ascii="Arial" w:eastAsia="Times New Roman" w:hAnsi="Arial" w:cs="Arial"/>
          <w:b/>
          <w:bCs/>
          <w:sz w:val="24"/>
          <w:szCs w:val="24"/>
        </w:rPr>
        <w:t xml:space="preserve"> start?</w:t>
      </w:r>
    </w:p>
    <w:p w14:paraId="49293268" w14:textId="3A853EAB" w:rsidR="657209B2" w:rsidRPr="003037EE" w:rsidRDefault="657209B2" w:rsidP="00AE5401">
      <w:pPr>
        <w:pStyle w:val="ListParagraph"/>
        <w:rPr>
          <w:rFonts w:ascii="Arial" w:eastAsia="Times New Roman" w:hAnsi="Arial" w:cs="Arial"/>
          <w:sz w:val="24"/>
          <w:szCs w:val="24"/>
        </w:rPr>
      </w:pPr>
      <w:r w:rsidRPr="003037EE">
        <w:rPr>
          <w:rFonts w:ascii="Arial" w:hAnsi="Arial" w:cs="Arial"/>
          <w:sz w:val="24"/>
          <w:szCs w:val="24"/>
        </w:rPr>
        <w:br/>
      </w:r>
      <w:r w:rsidR="275C8D9B" w:rsidRPr="003037EE">
        <w:rPr>
          <w:rFonts w:ascii="Arial" w:eastAsia="Times New Roman" w:hAnsi="Arial" w:cs="Arial"/>
          <w:sz w:val="24"/>
          <w:szCs w:val="24"/>
        </w:rPr>
        <w:t xml:space="preserve">The </w:t>
      </w:r>
      <w:r w:rsidR="43E44CB4" w:rsidRPr="003037EE">
        <w:rPr>
          <w:rFonts w:ascii="Arial" w:eastAsia="Times New Roman" w:hAnsi="Arial" w:cs="Arial"/>
          <w:sz w:val="24"/>
          <w:szCs w:val="24"/>
        </w:rPr>
        <w:t>HoloLens p</w:t>
      </w:r>
      <w:r w:rsidR="275C8D9B" w:rsidRPr="003037EE">
        <w:rPr>
          <w:rFonts w:ascii="Arial" w:eastAsia="Times New Roman" w:hAnsi="Arial" w:cs="Arial"/>
          <w:sz w:val="24"/>
          <w:szCs w:val="24"/>
        </w:rPr>
        <w:t>ilot will start once a</w:t>
      </w:r>
      <w:r w:rsidR="23C69C7A" w:rsidRPr="003037EE">
        <w:rPr>
          <w:rFonts w:ascii="Arial" w:eastAsia="Times New Roman" w:hAnsi="Arial" w:cs="Arial"/>
          <w:sz w:val="24"/>
          <w:szCs w:val="24"/>
        </w:rPr>
        <w:t xml:space="preserve"> </w:t>
      </w:r>
      <w:r w:rsidR="275C8D9B" w:rsidRPr="003037EE">
        <w:rPr>
          <w:rFonts w:ascii="Arial" w:eastAsia="Times New Roman" w:hAnsi="Arial" w:cs="Arial"/>
          <w:sz w:val="24"/>
          <w:szCs w:val="24"/>
        </w:rPr>
        <w:t xml:space="preserve">nominated site </w:t>
      </w:r>
      <w:r w:rsidR="34CBFB67" w:rsidRPr="003037EE">
        <w:rPr>
          <w:rFonts w:ascii="Arial" w:eastAsia="Times New Roman" w:hAnsi="Arial" w:cs="Arial"/>
          <w:sz w:val="24"/>
          <w:szCs w:val="24"/>
        </w:rPr>
        <w:t>ha</w:t>
      </w:r>
      <w:r w:rsidR="26C6FCBF" w:rsidRPr="003037EE">
        <w:rPr>
          <w:rFonts w:ascii="Arial" w:eastAsia="Times New Roman" w:hAnsi="Arial" w:cs="Arial"/>
          <w:sz w:val="24"/>
          <w:szCs w:val="24"/>
        </w:rPr>
        <w:t>s</w:t>
      </w:r>
      <w:r w:rsidR="34CBFB67" w:rsidRPr="003037EE">
        <w:rPr>
          <w:rFonts w:ascii="Arial" w:eastAsia="Times New Roman" w:hAnsi="Arial" w:cs="Arial"/>
          <w:sz w:val="24"/>
          <w:szCs w:val="24"/>
        </w:rPr>
        <w:t xml:space="preserve"> </w:t>
      </w:r>
      <w:r w:rsidR="2992FD53" w:rsidRPr="003037EE">
        <w:rPr>
          <w:rFonts w:ascii="Arial" w:eastAsia="Times New Roman" w:hAnsi="Arial" w:cs="Arial"/>
          <w:sz w:val="24"/>
          <w:szCs w:val="24"/>
        </w:rPr>
        <w:t>been selected and approved by the regional office and HEE</w:t>
      </w:r>
      <w:r w:rsidR="005526F6" w:rsidRPr="003037EE">
        <w:rPr>
          <w:rFonts w:ascii="Arial" w:eastAsia="Times New Roman" w:hAnsi="Arial" w:cs="Arial"/>
          <w:sz w:val="24"/>
          <w:szCs w:val="24"/>
        </w:rPr>
        <w:t>’s</w:t>
      </w:r>
      <w:r w:rsidR="2992FD53" w:rsidRPr="003037EE">
        <w:rPr>
          <w:rFonts w:ascii="Arial" w:eastAsia="Times New Roman" w:hAnsi="Arial" w:cs="Arial"/>
          <w:sz w:val="24"/>
          <w:szCs w:val="24"/>
        </w:rPr>
        <w:t xml:space="preserve"> national</w:t>
      </w:r>
      <w:r w:rsidR="005526F6" w:rsidRPr="003037EE">
        <w:rPr>
          <w:rFonts w:ascii="Arial" w:eastAsia="Times New Roman" w:hAnsi="Arial" w:cs="Arial"/>
          <w:sz w:val="24"/>
          <w:szCs w:val="24"/>
        </w:rPr>
        <w:t xml:space="preserve"> TEL</w:t>
      </w:r>
      <w:r w:rsidR="2992FD53" w:rsidRPr="003037EE">
        <w:rPr>
          <w:rFonts w:ascii="Arial" w:eastAsia="Times New Roman" w:hAnsi="Arial" w:cs="Arial"/>
          <w:sz w:val="24"/>
          <w:szCs w:val="24"/>
        </w:rPr>
        <w:t xml:space="preserve"> team.</w:t>
      </w:r>
    </w:p>
    <w:p w14:paraId="7F136187" w14:textId="77777777" w:rsidR="005E0F63" w:rsidRPr="003037EE" w:rsidRDefault="005E0F63" w:rsidP="005E0F63">
      <w:pPr>
        <w:pStyle w:val="ListParagraph"/>
        <w:rPr>
          <w:rFonts w:ascii="Arial" w:eastAsia="Times New Roman" w:hAnsi="Arial" w:cs="Arial"/>
          <w:sz w:val="24"/>
          <w:szCs w:val="24"/>
        </w:rPr>
      </w:pPr>
    </w:p>
    <w:p w14:paraId="5345E096" w14:textId="77777777" w:rsidR="00432C97" w:rsidRPr="003037EE" w:rsidRDefault="00432C97" w:rsidP="00432C97">
      <w:pPr>
        <w:pStyle w:val="ListParagraph"/>
        <w:spacing w:after="0" w:line="240" w:lineRule="auto"/>
        <w:contextualSpacing w:val="0"/>
        <w:rPr>
          <w:rFonts w:ascii="Arial" w:eastAsia="Times New Roman" w:hAnsi="Arial" w:cs="Arial"/>
          <w:sz w:val="24"/>
          <w:szCs w:val="24"/>
        </w:rPr>
      </w:pPr>
    </w:p>
    <w:p w14:paraId="2AB6DBBE" w14:textId="067B7249" w:rsidR="00432C97" w:rsidRDefault="657209B2" w:rsidP="001C1CF4">
      <w:pPr>
        <w:pStyle w:val="ListParagraph"/>
        <w:numPr>
          <w:ilvl w:val="0"/>
          <w:numId w:val="2"/>
        </w:numPr>
        <w:spacing w:after="0" w:line="240" w:lineRule="auto"/>
        <w:contextualSpacing w:val="0"/>
        <w:rPr>
          <w:rFonts w:ascii="Arial" w:eastAsia="Times New Roman" w:hAnsi="Arial" w:cs="Arial"/>
          <w:b/>
          <w:bCs/>
          <w:sz w:val="24"/>
          <w:szCs w:val="24"/>
        </w:rPr>
      </w:pPr>
      <w:r w:rsidRPr="003037EE">
        <w:rPr>
          <w:rFonts w:ascii="Arial" w:eastAsia="Times New Roman" w:hAnsi="Arial" w:cs="Arial"/>
          <w:b/>
          <w:bCs/>
          <w:sz w:val="24"/>
          <w:szCs w:val="24"/>
        </w:rPr>
        <w:t xml:space="preserve">How long does the HoloLens </w:t>
      </w:r>
      <w:r w:rsidR="075AE709" w:rsidRPr="003037EE">
        <w:rPr>
          <w:rFonts w:ascii="Arial" w:eastAsia="Times New Roman" w:hAnsi="Arial" w:cs="Arial"/>
          <w:b/>
          <w:bCs/>
          <w:sz w:val="24"/>
          <w:szCs w:val="24"/>
        </w:rPr>
        <w:t>pilot</w:t>
      </w:r>
      <w:r w:rsidRPr="003037EE">
        <w:rPr>
          <w:rFonts w:ascii="Arial" w:eastAsia="Times New Roman" w:hAnsi="Arial" w:cs="Arial"/>
          <w:b/>
          <w:bCs/>
          <w:sz w:val="24"/>
          <w:szCs w:val="24"/>
        </w:rPr>
        <w:t xml:space="preserve"> last?</w:t>
      </w:r>
      <w:r w:rsidR="14ADB164" w:rsidRPr="003037EE">
        <w:rPr>
          <w:rFonts w:ascii="Arial" w:eastAsia="Times New Roman" w:hAnsi="Arial" w:cs="Arial"/>
          <w:b/>
          <w:bCs/>
          <w:sz w:val="24"/>
          <w:szCs w:val="24"/>
        </w:rPr>
        <w:t xml:space="preserve"> </w:t>
      </w:r>
    </w:p>
    <w:p w14:paraId="48DBFCFD" w14:textId="77777777" w:rsidR="00AE5401" w:rsidRPr="003037EE" w:rsidRDefault="00AE5401" w:rsidP="00AE5401">
      <w:pPr>
        <w:pStyle w:val="ListParagraph"/>
        <w:spacing w:after="0" w:line="240" w:lineRule="auto"/>
        <w:contextualSpacing w:val="0"/>
        <w:rPr>
          <w:rFonts w:ascii="Arial" w:eastAsia="Times New Roman" w:hAnsi="Arial" w:cs="Arial"/>
          <w:b/>
          <w:bCs/>
          <w:sz w:val="24"/>
          <w:szCs w:val="24"/>
        </w:rPr>
      </w:pPr>
    </w:p>
    <w:p w14:paraId="51166AD9" w14:textId="7E311DAE" w:rsidR="00432C97" w:rsidRPr="003037EE" w:rsidRDefault="43E44CB4" w:rsidP="24454974">
      <w:pPr>
        <w:pStyle w:val="ListParagraph"/>
        <w:spacing w:after="0" w:line="240" w:lineRule="auto"/>
        <w:contextualSpacing w:val="0"/>
        <w:rPr>
          <w:rFonts w:ascii="Arial" w:eastAsiaTheme="minorEastAsia" w:hAnsi="Arial" w:cs="Arial"/>
          <w:sz w:val="24"/>
          <w:szCs w:val="24"/>
        </w:rPr>
      </w:pPr>
      <w:r w:rsidRPr="003037EE">
        <w:rPr>
          <w:rFonts w:ascii="Arial" w:eastAsia="Times New Roman" w:hAnsi="Arial" w:cs="Arial"/>
          <w:sz w:val="24"/>
          <w:szCs w:val="24"/>
        </w:rPr>
        <w:t>A</w:t>
      </w:r>
      <w:r w:rsidR="275C8D9B" w:rsidRPr="003037EE">
        <w:rPr>
          <w:rFonts w:ascii="Arial" w:eastAsia="Times New Roman" w:hAnsi="Arial" w:cs="Arial"/>
          <w:sz w:val="24"/>
          <w:szCs w:val="24"/>
        </w:rPr>
        <w:t xml:space="preserve"> period of 6 weeks from</w:t>
      </w:r>
      <w:r w:rsidR="4E494006" w:rsidRPr="003037EE">
        <w:rPr>
          <w:rFonts w:ascii="Arial" w:eastAsia="Times New Roman" w:hAnsi="Arial" w:cs="Arial"/>
          <w:sz w:val="24"/>
          <w:szCs w:val="24"/>
        </w:rPr>
        <w:t xml:space="preserve"> the</w:t>
      </w:r>
      <w:r w:rsidR="275C8D9B" w:rsidRPr="003037EE">
        <w:rPr>
          <w:rFonts w:ascii="Arial" w:eastAsia="Times New Roman" w:hAnsi="Arial" w:cs="Arial"/>
          <w:sz w:val="24"/>
          <w:szCs w:val="24"/>
        </w:rPr>
        <w:t xml:space="preserve"> delivery to nominated site</w:t>
      </w:r>
      <w:r w:rsidR="4E494006" w:rsidRPr="003037EE">
        <w:rPr>
          <w:rFonts w:ascii="Arial" w:eastAsia="Times New Roman" w:hAnsi="Arial" w:cs="Arial"/>
          <w:sz w:val="24"/>
          <w:szCs w:val="24"/>
        </w:rPr>
        <w:t>. A</w:t>
      </w:r>
      <w:r w:rsidR="275C8D9B" w:rsidRPr="003037EE">
        <w:rPr>
          <w:rFonts w:ascii="Arial" w:eastAsia="Times New Roman" w:hAnsi="Arial" w:cs="Arial"/>
          <w:sz w:val="24"/>
          <w:szCs w:val="24"/>
        </w:rPr>
        <w:t xml:space="preserve">t the end of </w:t>
      </w:r>
      <w:r w:rsidR="5EC25142" w:rsidRPr="003037EE">
        <w:rPr>
          <w:rFonts w:ascii="Arial" w:eastAsia="Times New Roman" w:hAnsi="Arial" w:cs="Arial"/>
          <w:sz w:val="24"/>
          <w:szCs w:val="24"/>
        </w:rPr>
        <w:t>6</w:t>
      </w:r>
      <w:r w:rsidR="275C8D9B" w:rsidRPr="003037EE">
        <w:rPr>
          <w:rFonts w:ascii="Arial" w:eastAsia="Times New Roman" w:hAnsi="Arial" w:cs="Arial"/>
          <w:sz w:val="24"/>
          <w:szCs w:val="24"/>
        </w:rPr>
        <w:t xml:space="preserve"> weeks</w:t>
      </w:r>
      <w:r w:rsidR="003862D5" w:rsidRPr="003037EE">
        <w:rPr>
          <w:rFonts w:ascii="Arial" w:eastAsia="Times New Roman" w:hAnsi="Arial" w:cs="Arial"/>
          <w:sz w:val="24"/>
          <w:szCs w:val="24"/>
        </w:rPr>
        <w:t>,</w:t>
      </w:r>
      <w:r w:rsidR="275C8D9B" w:rsidRPr="003037EE">
        <w:rPr>
          <w:rFonts w:ascii="Arial" w:eastAsia="Times New Roman" w:hAnsi="Arial" w:cs="Arial"/>
          <w:sz w:val="24"/>
          <w:szCs w:val="24"/>
        </w:rPr>
        <w:t xml:space="preserve"> the devices </w:t>
      </w:r>
      <w:r w:rsidR="68EB38D4" w:rsidRPr="003037EE">
        <w:rPr>
          <w:rFonts w:ascii="Arial" w:eastAsia="Times New Roman" w:hAnsi="Arial" w:cs="Arial"/>
          <w:sz w:val="24"/>
          <w:szCs w:val="24"/>
        </w:rPr>
        <w:t xml:space="preserve">will </w:t>
      </w:r>
      <w:r w:rsidR="275C8D9B" w:rsidRPr="003037EE">
        <w:rPr>
          <w:rFonts w:ascii="Arial" w:eastAsia="Times New Roman" w:hAnsi="Arial" w:cs="Arial"/>
          <w:sz w:val="24"/>
          <w:szCs w:val="24"/>
        </w:rPr>
        <w:t>be collected from delivery locatio</w:t>
      </w:r>
      <w:r w:rsidR="275C8D9B" w:rsidRPr="003037EE">
        <w:rPr>
          <w:rFonts w:ascii="Arial" w:eastAsiaTheme="minorEastAsia" w:hAnsi="Arial" w:cs="Arial"/>
          <w:sz w:val="24"/>
          <w:szCs w:val="24"/>
        </w:rPr>
        <w:t>n</w:t>
      </w:r>
      <w:r w:rsidRPr="003037EE">
        <w:rPr>
          <w:rFonts w:ascii="Arial" w:eastAsiaTheme="minorEastAsia" w:hAnsi="Arial" w:cs="Arial"/>
          <w:sz w:val="24"/>
          <w:szCs w:val="24"/>
        </w:rPr>
        <w:t>.</w:t>
      </w:r>
      <w:r w:rsidR="16F5A3EB" w:rsidRPr="003037EE">
        <w:rPr>
          <w:rFonts w:ascii="Arial" w:eastAsiaTheme="minorEastAsia" w:hAnsi="Arial" w:cs="Arial"/>
          <w:sz w:val="24"/>
          <w:szCs w:val="24"/>
        </w:rPr>
        <w:t xml:space="preserve"> </w:t>
      </w:r>
    </w:p>
    <w:p w14:paraId="55EA7B39" w14:textId="77777777" w:rsidR="005E0F63" w:rsidRPr="003037EE" w:rsidRDefault="005E0F63" w:rsidP="24454974">
      <w:pPr>
        <w:pStyle w:val="ListParagraph"/>
        <w:spacing w:after="0" w:line="240" w:lineRule="auto"/>
        <w:contextualSpacing w:val="0"/>
        <w:rPr>
          <w:rFonts w:ascii="Arial" w:eastAsiaTheme="minorEastAsia" w:hAnsi="Arial" w:cs="Arial"/>
          <w:sz w:val="24"/>
          <w:szCs w:val="24"/>
        </w:rPr>
      </w:pPr>
    </w:p>
    <w:p w14:paraId="5A06053A" w14:textId="5DFD96CC" w:rsidR="24454974" w:rsidRPr="003037EE" w:rsidRDefault="24454974" w:rsidP="24454974">
      <w:pPr>
        <w:pStyle w:val="ListParagraph"/>
        <w:spacing w:after="0" w:line="240" w:lineRule="auto"/>
        <w:rPr>
          <w:rFonts w:ascii="Arial" w:eastAsiaTheme="minorEastAsia" w:hAnsi="Arial" w:cs="Arial"/>
          <w:sz w:val="24"/>
          <w:szCs w:val="24"/>
        </w:rPr>
      </w:pPr>
    </w:p>
    <w:p w14:paraId="273A95C6" w14:textId="7FC493F7" w:rsidR="00432C97" w:rsidRDefault="657209B2" w:rsidP="001C1CF4">
      <w:pPr>
        <w:pStyle w:val="ListParagraph"/>
        <w:numPr>
          <w:ilvl w:val="0"/>
          <w:numId w:val="2"/>
        </w:numPr>
        <w:spacing w:after="0" w:line="240" w:lineRule="auto"/>
        <w:contextualSpacing w:val="0"/>
        <w:rPr>
          <w:rFonts w:ascii="Arial" w:eastAsia="Times New Roman" w:hAnsi="Arial" w:cs="Arial"/>
          <w:b/>
          <w:bCs/>
          <w:sz w:val="24"/>
          <w:szCs w:val="24"/>
        </w:rPr>
      </w:pPr>
      <w:r w:rsidRPr="003037EE">
        <w:rPr>
          <w:rFonts w:ascii="Arial" w:eastAsia="Times New Roman" w:hAnsi="Arial" w:cs="Arial"/>
          <w:b/>
          <w:bCs/>
          <w:sz w:val="24"/>
          <w:szCs w:val="24"/>
        </w:rPr>
        <w:t xml:space="preserve">What documents do I need to complete to take part in the HoloLens </w:t>
      </w:r>
      <w:r w:rsidR="075AE709" w:rsidRPr="003037EE">
        <w:rPr>
          <w:rFonts w:ascii="Arial" w:eastAsia="Times New Roman" w:hAnsi="Arial" w:cs="Arial"/>
          <w:b/>
          <w:bCs/>
          <w:sz w:val="24"/>
          <w:szCs w:val="24"/>
        </w:rPr>
        <w:t>pilot</w:t>
      </w:r>
      <w:r w:rsidRPr="003037EE">
        <w:rPr>
          <w:rFonts w:ascii="Arial" w:eastAsia="Times New Roman" w:hAnsi="Arial" w:cs="Arial"/>
          <w:b/>
          <w:bCs/>
          <w:sz w:val="24"/>
          <w:szCs w:val="24"/>
        </w:rPr>
        <w:t>?</w:t>
      </w:r>
    </w:p>
    <w:p w14:paraId="336D62FE" w14:textId="77777777" w:rsidR="00AE5401" w:rsidRPr="003037EE" w:rsidRDefault="00AE5401" w:rsidP="00AE5401">
      <w:pPr>
        <w:pStyle w:val="ListParagraph"/>
        <w:spacing w:after="0" w:line="240" w:lineRule="auto"/>
        <w:contextualSpacing w:val="0"/>
        <w:rPr>
          <w:rFonts w:ascii="Arial" w:eastAsia="Times New Roman" w:hAnsi="Arial" w:cs="Arial"/>
          <w:b/>
          <w:bCs/>
          <w:sz w:val="24"/>
          <w:szCs w:val="24"/>
        </w:rPr>
      </w:pPr>
    </w:p>
    <w:p w14:paraId="00DAEA1B" w14:textId="12A2B234" w:rsidR="212E7979" w:rsidRPr="003037EE" w:rsidRDefault="65AD19C8" w:rsidP="02C8DAEB">
      <w:pPr>
        <w:spacing w:after="0" w:line="240" w:lineRule="auto"/>
        <w:ind w:firstLine="720"/>
        <w:rPr>
          <w:rFonts w:ascii="Arial" w:eastAsia="Times New Roman" w:hAnsi="Arial" w:cs="Arial"/>
          <w:b/>
          <w:bCs/>
          <w:sz w:val="24"/>
          <w:szCs w:val="24"/>
        </w:rPr>
      </w:pPr>
      <w:r w:rsidRPr="003037EE">
        <w:rPr>
          <w:rFonts w:ascii="Arial" w:eastAsiaTheme="minorEastAsia" w:hAnsi="Arial" w:cs="Arial"/>
          <w:sz w:val="24"/>
          <w:szCs w:val="24"/>
        </w:rPr>
        <w:t>To take part</w:t>
      </w:r>
      <w:r w:rsidR="00A85628" w:rsidRPr="003037EE">
        <w:rPr>
          <w:rFonts w:ascii="Arial" w:eastAsiaTheme="minorEastAsia" w:hAnsi="Arial" w:cs="Arial"/>
          <w:sz w:val="24"/>
          <w:szCs w:val="24"/>
        </w:rPr>
        <w:t>,</w:t>
      </w:r>
      <w:r w:rsidRPr="003037EE">
        <w:rPr>
          <w:rFonts w:ascii="Arial" w:eastAsiaTheme="minorEastAsia" w:hAnsi="Arial" w:cs="Arial"/>
          <w:sz w:val="24"/>
          <w:szCs w:val="24"/>
        </w:rPr>
        <w:t xml:space="preserve"> you will </w:t>
      </w:r>
      <w:r w:rsidR="14493813" w:rsidRPr="003037EE">
        <w:rPr>
          <w:rFonts w:ascii="Arial" w:eastAsiaTheme="minorEastAsia" w:hAnsi="Arial" w:cs="Arial"/>
          <w:sz w:val="24"/>
          <w:szCs w:val="24"/>
        </w:rPr>
        <w:t>ne</w:t>
      </w:r>
      <w:r w:rsidRPr="003037EE">
        <w:rPr>
          <w:rFonts w:ascii="Arial" w:eastAsiaTheme="minorEastAsia" w:hAnsi="Arial" w:cs="Arial"/>
          <w:sz w:val="24"/>
          <w:szCs w:val="24"/>
        </w:rPr>
        <w:t>ed to complete the following documents:</w:t>
      </w:r>
    </w:p>
    <w:p w14:paraId="05080C19" w14:textId="2CF198A5" w:rsidR="212E7979" w:rsidRPr="003037EE" w:rsidRDefault="212E7979" w:rsidP="3097D2EF">
      <w:pPr>
        <w:spacing w:after="0" w:line="240" w:lineRule="auto"/>
        <w:rPr>
          <w:rFonts w:ascii="Arial" w:eastAsiaTheme="minorEastAsia" w:hAnsi="Arial" w:cs="Arial"/>
          <w:sz w:val="24"/>
          <w:szCs w:val="24"/>
        </w:rPr>
      </w:pPr>
    </w:p>
    <w:p w14:paraId="79F91F6A" w14:textId="3595EA19" w:rsidR="00F874AA" w:rsidRPr="003037EE" w:rsidRDefault="00000000" w:rsidP="3097D2EF">
      <w:pPr>
        <w:pStyle w:val="ListParagraph"/>
        <w:numPr>
          <w:ilvl w:val="1"/>
          <w:numId w:val="37"/>
        </w:numPr>
        <w:spacing w:after="0"/>
        <w:rPr>
          <w:rFonts w:ascii="Arial" w:hAnsi="Arial" w:cs="Arial"/>
          <w:sz w:val="24"/>
          <w:szCs w:val="24"/>
        </w:rPr>
      </w:pPr>
      <w:hyperlink r:id="rId19" w:history="1">
        <w:r w:rsidR="00F874AA" w:rsidRPr="003037EE">
          <w:rPr>
            <w:rStyle w:val="Hyperlink"/>
            <w:rFonts w:ascii="Arial" w:hAnsi="Arial" w:cs="Arial"/>
            <w:sz w:val="24"/>
            <w:szCs w:val="24"/>
          </w:rPr>
          <w:t>TEL Readiness Assessment</w:t>
        </w:r>
      </w:hyperlink>
    </w:p>
    <w:p w14:paraId="3E75A1EE" w14:textId="6355B6DE" w:rsidR="212E7979" w:rsidRPr="003037EE" w:rsidRDefault="00000000" w:rsidP="3097D2EF">
      <w:pPr>
        <w:pStyle w:val="ListParagraph"/>
        <w:numPr>
          <w:ilvl w:val="1"/>
          <w:numId w:val="37"/>
        </w:numPr>
        <w:spacing w:after="0"/>
        <w:rPr>
          <w:rFonts w:ascii="Arial" w:hAnsi="Arial" w:cs="Arial"/>
          <w:sz w:val="24"/>
          <w:szCs w:val="24"/>
        </w:rPr>
      </w:pPr>
      <w:hyperlink r:id="rId20" w:history="1">
        <w:r w:rsidR="6E11D3EF" w:rsidRPr="003037EE">
          <w:rPr>
            <w:rStyle w:val="Hyperlink"/>
            <w:rFonts w:ascii="Arial" w:hAnsi="Arial" w:cs="Arial"/>
            <w:sz w:val="24"/>
            <w:szCs w:val="24"/>
          </w:rPr>
          <w:t>Loan agreement</w:t>
        </w:r>
      </w:hyperlink>
      <w:r w:rsidR="42AA3F05" w:rsidRPr="003037EE">
        <w:rPr>
          <w:rFonts w:ascii="Arial" w:hAnsi="Arial" w:cs="Arial"/>
          <w:sz w:val="24"/>
          <w:szCs w:val="24"/>
        </w:rPr>
        <w:t xml:space="preserve"> </w:t>
      </w:r>
    </w:p>
    <w:p w14:paraId="2065AFDD" w14:textId="6B198720" w:rsidR="212E7979" w:rsidRPr="003037EE" w:rsidRDefault="00000000" w:rsidP="3097D2EF">
      <w:pPr>
        <w:pStyle w:val="ListParagraph"/>
        <w:numPr>
          <w:ilvl w:val="1"/>
          <w:numId w:val="37"/>
        </w:numPr>
        <w:spacing w:after="0"/>
        <w:rPr>
          <w:rFonts w:ascii="Arial" w:hAnsi="Arial" w:cs="Arial"/>
          <w:sz w:val="24"/>
          <w:szCs w:val="24"/>
        </w:rPr>
      </w:pPr>
      <w:hyperlink r:id="rId21" w:history="1">
        <w:r w:rsidR="6E11D3EF" w:rsidRPr="003037EE">
          <w:rPr>
            <w:rStyle w:val="Hyperlink"/>
            <w:rFonts w:ascii="Arial" w:hAnsi="Arial" w:cs="Arial"/>
            <w:sz w:val="24"/>
            <w:szCs w:val="24"/>
          </w:rPr>
          <w:t>Schedule (</w:t>
        </w:r>
        <w:r w:rsidR="003862D5" w:rsidRPr="003037EE">
          <w:rPr>
            <w:rStyle w:val="Hyperlink"/>
            <w:rFonts w:ascii="Arial" w:hAnsi="Arial" w:cs="Arial"/>
            <w:sz w:val="24"/>
            <w:szCs w:val="24"/>
          </w:rPr>
          <w:t>s</w:t>
        </w:r>
        <w:r w:rsidR="6E11D3EF" w:rsidRPr="003037EE">
          <w:rPr>
            <w:rStyle w:val="Hyperlink"/>
            <w:rFonts w:ascii="Arial" w:hAnsi="Arial" w:cs="Arial"/>
            <w:sz w:val="24"/>
            <w:szCs w:val="24"/>
          </w:rPr>
          <w:t>ervices) document</w:t>
        </w:r>
      </w:hyperlink>
      <w:r w:rsidR="40B2F5FD" w:rsidRPr="003037EE">
        <w:rPr>
          <w:rFonts w:ascii="Arial" w:hAnsi="Arial" w:cs="Arial"/>
          <w:sz w:val="24"/>
          <w:szCs w:val="24"/>
        </w:rPr>
        <w:t xml:space="preserve"> </w:t>
      </w:r>
    </w:p>
    <w:p w14:paraId="4BAC275B" w14:textId="73354DE3" w:rsidR="002A275C" w:rsidRPr="003037EE" w:rsidRDefault="00000000" w:rsidP="3097D2EF">
      <w:pPr>
        <w:pStyle w:val="ListParagraph"/>
        <w:numPr>
          <w:ilvl w:val="1"/>
          <w:numId w:val="37"/>
        </w:numPr>
        <w:spacing w:after="0"/>
        <w:rPr>
          <w:rFonts w:ascii="Arial" w:hAnsi="Arial" w:cs="Arial"/>
          <w:sz w:val="24"/>
          <w:szCs w:val="24"/>
        </w:rPr>
      </w:pPr>
      <w:hyperlink r:id="rId22" w:history="1">
        <w:r w:rsidR="002A275C" w:rsidRPr="003037EE">
          <w:rPr>
            <w:rStyle w:val="Hyperlink"/>
            <w:rFonts w:ascii="Arial" w:hAnsi="Arial" w:cs="Arial"/>
            <w:sz w:val="24"/>
            <w:szCs w:val="24"/>
          </w:rPr>
          <w:t>Schedule (equipment) document</w:t>
        </w:r>
      </w:hyperlink>
    </w:p>
    <w:p w14:paraId="1B5D0650" w14:textId="32DA60FD" w:rsidR="24454974" w:rsidRPr="003037EE" w:rsidRDefault="24454974" w:rsidP="24454974">
      <w:pPr>
        <w:spacing w:after="0"/>
        <w:ind w:left="720"/>
        <w:rPr>
          <w:rFonts w:ascii="Arial" w:hAnsi="Arial" w:cs="Arial"/>
          <w:color w:val="FF0000"/>
          <w:sz w:val="24"/>
          <w:szCs w:val="24"/>
        </w:rPr>
      </w:pPr>
    </w:p>
    <w:p w14:paraId="0006F00D" w14:textId="13D85F5F" w:rsidR="00E16EC6" w:rsidRPr="003037EE" w:rsidRDefault="3C09D54A" w:rsidP="24454974">
      <w:pPr>
        <w:pStyle w:val="ListParagraph"/>
        <w:spacing w:after="0" w:line="240" w:lineRule="auto"/>
        <w:rPr>
          <w:rFonts w:ascii="Arial" w:hAnsi="Arial" w:cs="Arial"/>
          <w:sz w:val="24"/>
          <w:szCs w:val="24"/>
        </w:rPr>
      </w:pPr>
      <w:bookmarkStart w:id="0" w:name="_Hlk82684180"/>
      <w:bookmarkEnd w:id="0"/>
      <w:r w:rsidRPr="003037EE">
        <w:rPr>
          <w:rFonts w:ascii="Arial" w:hAnsi="Arial" w:cs="Arial"/>
          <w:sz w:val="24"/>
          <w:szCs w:val="24"/>
        </w:rPr>
        <w:t>At the end of the pilot period, you will also be asked to complete an evaluation.</w:t>
      </w:r>
    </w:p>
    <w:p w14:paraId="5728F6CC" w14:textId="77777777" w:rsidR="00432C97" w:rsidRPr="003037EE" w:rsidRDefault="00432C97" w:rsidP="00432C97">
      <w:pPr>
        <w:pStyle w:val="ListParagraph"/>
        <w:spacing w:after="0" w:line="240" w:lineRule="auto"/>
        <w:contextualSpacing w:val="0"/>
        <w:rPr>
          <w:rFonts w:ascii="Arial" w:eastAsia="Times New Roman" w:hAnsi="Arial" w:cs="Arial"/>
          <w:sz w:val="24"/>
          <w:szCs w:val="24"/>
        </w:rPr>
      </w:pPr>
    </w:p>
    <w:p w14:paraId="25E79B30" w14:textId="51972D0C" w:rsidR="00432C97" w:rsidRDefault="657209B2" w:rsidP="001C1CF4">
      <w:pPr>
        <w:pStyle w:val="ListParagraph"/>
        <w:numPr>
          <w:ilvl w:val="0"/>
          <w:numId w:val="2"/>
        </w:numPr>
        <w:spacing w:after="0" w:line="240" w:lineRule="auto"/>
        <w:contextualSpacing w:val="0"/>
        <w:rPr>
          <w:rFonts w:ascii="Arial" w:eastAsia="Times New Roman" w:hAnsi="Arial" w:cs="Arial"/>
          <w:b/>
          <w:bCs/>
          <w:sz w:val="24"/>
          <w:szCs w:val="24"/>
        </w:rPr>
      </w:pPr>
      <w:r w:rsidRPr="003037EE">
        <w:rPr>
          <w:rFonts w:ascii="Arial" w:eastAsia="Times New Roman" w:hAnsi="Arial" w:cs="Arial"/>
          <w:b/>
          <w:bCs/>
          <w:sz w:val="24"/>
          <w:szCs w:val="24"/>
        </w:rPr>
        <w:t xml:space="preserve">What is the </w:t>
      </w:r>
      <w:r w:rsidR="4E494006" w:rsidRPr="003037EE">
        <w:rPr>
          <w:rFonts w:ascii="Arial" w:eastAsia="Times New Roman" w:hAnsi="Arial" w:cs="Arial"/>
          <w:b/>
          <w:bCs/>
          <w:sz w:val="24"/>
          <w:szCs w:val="24"/>
        </w:rPr>
        <w:t>l</w:t>
      </w:r>
      <w:r w:rsidR="79863D60" w:rsidRPr="003037EE">
        <w:rPr>
          <w:rFonts w:ascii="Arial" w:eastAsia="Times New Roman" w:hAnsi="Arial" w:cs="Arial"/>
          <w:b/>
          <w:bCs/>
          <w:sz w:val="24"/>
          <w:szCs w:val="24"/>
        </w:rPr>
        <w:t xml:space="preserve">oan </w:t>
      </w:r>
      <w:r w:rsidRPr="003037EE">
        <w:rPr>
          <w:rFonts w:ascii="Arial" w:eastAsia="Times New Roman" w:hAnsi="Arial" w:cs="Arial"/>
          <w:b/>
          <w:bCs/>
          <w:sz w:val="24"/>
          <w:szCs w:val="24"/>
        </w:rPr>
        <w:t xml:space="preserve">agreement for the HoloLens </w:t>
      </w:r>
      <w:r w:rsidR="075AE709" w:rsidRPr="003037EE">
        <w:rPr>
          <w:rFonts w:ascii="Arial" w:eastAsia="Times New Roman" w:hAnsi="Arial" w:cs="Arial"/>
          <w:b/>
          <w:bCs/>
          <w:sz w:val="24"/>
          <w:szCs w:val="24"/>
        </w:rPr>
        <w:t>pilot</w:t>
      </w:r>
      <w:r w:rsidRPr="003037EE">
        <w:rPr>
          <w:rFonts w:ascii="Arial" w:eastAsia="Times New Roman" w:hAnsi="Arial" w:cs="Arial"/>
          <w:b/>
          <w:bCs/>
          <w:sz w:val="24"/>
          <w:szCs w:val="24"/>
        </w:rPr>
        <w:t>?</w:t>
      </w:r>
      <w:r w:rsidR="14ADB164" w:rsidRPr="003037EE">
        <w:rPr>
          <w:rFonts w:ascii="Arial" w:eastAsia="Times New Roman" w:hAnsi="Arial" w:cs="Arial"/>
          <w:b/>
          <w:bCs/>
          <w:sz w:val="24"/>
          <w:szCs w:val="24"/>
        </w:rPr>
        <w:t xml:space="preserve"> </w:t>
      </w:r>
    </w:p>
    <w:p w14:paraId="2FA7FE9A" w14:textId="77777777" w:rsidR="00AE5401" w:rsidRPr="003037EE" w:rsidRDefault="00AE5401" w:rsidP="00AE5401">
      <w:pPr>
        <w:pStyle w:val="ListParagraph"/>
        <w:spacing w:after="0" w:line="240" w:lineRule="auto"/>
        <w:contextualSpacing w:val="0"/>
        <w:rPr>
          <w:rFonts w:ascii="Arial" w:eastAsia="Times New Roman" w:hAnsi="Arial" w:cs="Arial"/>
          <w:b/>
          <w:bCs/>
          <w:sz w:val="24"/>
          <w:szCs w:val="24"/>
        </w:rPr>
      </w:pPr>
    </w:p>
    <w:p w14:paraId="06FB7D24" w14:textId="5E79B30F" w:rsidR="00BA1BF5" w:rsidRPr="003037EE" w:rsidRDefault="61ECC44C" w:rsidP="24454974">
      <w:pPr>
        <w:pStyle w:val="ListParagraph"/>
        <w:spacing w:after="0" w:line="240" w:lineRule="auto"/>
        <w:contextualSpacing w:val="0"/>
        <w:rPr>
          <w:rFonts w:ascii="Arial" w:eastAsiaTheme="minorEastAsia" w:hAnsi="Arial" w:cs="Arial"/>
          <w:sz w:val="24"/>
          <w:szCs w:val="24"/>
        </w:rPr>
      </w:pPr>
      <w:r w:rsidRPr="003037EE">
        <w:rPr>
          <w:rFonts w:ascii="Arial" w:eastAsiaTheme="minorEastAsia" w:hAnsi="Arial" w:cs="Arial"/>
          <w:sz w:val="24"/>
          <w:szCs w:val="24"/>
        </w:rPr>
        <w:t xml:space="preserve">The </w:t>
      </w:r>
      <w:hyperlink r:id="rId23" w:history="1">
        <w:r w:rsidRPr="003037EE">
          <w:rPr>
            <w:rStyle w:val="Hyperlink"/>
            <w:rFonts w:ascii="Arial" w:eastAsiaTheme="minorEastAsia" w:hAnsi="Arial" w:cs="Arial"/>
            <w:sz w:val="24"/>
            <w:szCs w:val="24"/>
          </w:rPr>
          <w:t>loan agreement</w:t>
        </w:r>
      </w:hyperlink>
      <w:r w:rsidR="12968197" w:rsidRPr="003037EE">
        <w:rPr>
          <w:rFonts w:ascii="Arial" w:eastAsiaTheme="minorEastAsia" w:hAnsi="Arial" w:cs="Arial"/>
          <w:sz w:val="24"/>
          <w:szCs w:val="24"/>
        </w:rPr>
        <w:t xml:space="preserve"> </w:t>
      </w:r>
      <w:r w:rsidRPr="003037EE">
        <w:rPr>
          <w:rFonts w:ascii="Arial" w:eastAsiaTheme="minorEastAsia" w:hAnsi="Arial" w:cs="Arial"/>
          <w:sz w:val="24"/>
          <w:szCs w:val="24"/>
        </w:rPr>
        <w:t xml:space="preserve">is a contract between HEE and </w:t>
      </w:r>
      <w:r w:rsidR="3E3610A9" w:rsidRPr="003037EE">
        <w:rPr>
          <w:rFonts w:ascii="Arial" w:eastAsiaTheme="minorEastAsia" w:hAnsi="Arial" w:cs="Arial"/>
          <w:sz w:val="24"/>
          <w:szCs w:val="24"/>
        </w:rPr>
        <w:t>th</w:t>
      </w:r>
      <w:r w:rsidR="450CAEED" w:rsidRPr="003037EE">
        <w:rPr>
          <w:rFonts w:ascii="Arial" w:eastAsiaTheme="minorEastAsia" w:hAnsi="Arial" w:cs="Arial"/>
          <w:sz w:val="24"/>
          <w:szCs w:val="24"/>
        </w:rPr>
        <w:t xml:space="preserve">e end user organisation. This agreement </w:t>
      </w:r>
      <w:r w:rsidRPr="003037EE">
        <w:rPr>
          <w:rFonts w:ascii="Arial" w:eastAsiaTheme="minorEastAsia" w:hAnsi="Arial" w:cs="Arial"/>
          <w:sz w:val="24"/>
          <w:szCs w:val="24"/>
        </w:rPr>
        <w:t xml:space="preserve">has been developed by </w:t>
      </w:r>
      <w:r w:rsidR="11DC7CD2" w:rsidRPr="003037EE">
        <w:rPr>
          <w:rFonts w:ascii="Arial" w:eastAsiaTheme="minorEastAsia" w:hAnsi="Arial" w:cs="Arial"/>
          <w:sz w:val="24"/>
          <w:szCs w:val="24"/>
        </w:rPr>
        <w:t xml:space="preserve">the </w:t>
      </w:r>
      <w:r w:rsidR="11DC7CD2" w:rsidRPr="003037EE">
        <w:rPr>
          <w:rFonts w:ascii="Arial" w:eastAsiaTheme="minorEastAsia" w:hAnsi="Arial" w:cs="Arial"/>
          <w:color w:val="000000" w:themeColor="text1"/>
          <w:sz w:val="24"/>
          <w:szCs w:val="24"/>
        </w:rPr>
        <w:t>HEE National Contracts Management Team</w:t>
      </w:r>
      <w:r w:rsidRPr="003037EE">
        <w:rPr>
          <w:rFonts w:ascii="Arial" w:eastAsiaTheme="minorEastAsia" w:hAnsi="Arial" w:cs="Arial"/>
          <w:sz w:val="24"/>
          <w:szCs w:val="24"/>
        </w:rPr>
        <w:t xml:space="preserve"> to clarify </w:t>
      </w:r>
      <w:r w:rsidR="08B019A2" w:rsidRPr="003037EE">
        <w:rPr>
          <w:rFonts w:ascii="Arial" w:eastAsiaTheme="minorEastAsia" w:hAnsi="Arial" w:cs="Arial"/>
          <w:sz w:val="24"/>
          <w:szCs w:val="24"/>
        </w:rPr>
        <w:t xml:space="preserve">responsibility for equipment whilst on loan. For the purpose of this pilot, we anticipate this will be the </w:t>
      </w:r>
      <w:r w:rsidR="1C1D22F2" w:rsidRPr="003037EE">
        <w:rPr>
          <w:rFonts w:ascii="Arial" w:eastAsiaTheme="minorEastAsia" w:hAnsi="Arial" w:cs="Arial"/>
          <w:sz w:val="24"/>
          <w:szCs w:val="24"/>
        </w:rPr>
        <w:t>D</w:t>
      </w:r>
      <w:r w:rsidR="08B019A2" w:rsidRPr="003037EE">
        <w:rPr>
          <w:rFonts w:ascii="Arial" w:eastAsiaTheme="minorEastAsia" w:hAnsi="Arial" w:cs="Arial"/>
          <w:sz w:val="24"/>
          <w:szCs w:val="24"/>
        </w:rPr>
        <w:t xml:space="preserve">irector </w:t>
      </w:r>
      <w:r w:rsidR="798B3A2B" w:rsidRPr="003037EE">
        <w:rPr>
          <w:rFonts w:ascii="Arial" w:eastAsiaTheme="minorEastAsia" w:hAnsi="Arial" w:cs="Arial"/>
          <w:sz w:val="24"/>
          <w:szCs w:val="24"/>
        </w:rPr>
        <w:t xml:space="preserve">of </w:t>
      </w:r>
      <w:r w:rsidR="3B69AF70" w:rsidRPr="003037EE">
        <w:rPr>
          <w:rFonts w:ascii="Arial" w:eastAsiaTheme="minorEastAsia" w:hAnsi="Arial" w:cs="Arial"/>
          <w:sz w:val="24"/>
          <w:szCs w:val="24"/>
        </w:rPr>
        <w:t>M</w:t>
      </w:r>
      <w:r w:rsidR="798B3A2B" w:rsidRPr="003037EE">
        <w:rPr>
          <w:rFonts w:ascii="Arial" w:eastAsiaTheme="minorEastAsia" w:hAnsi="Arial" w:cs="Arial"/>
          <w:sz w:val="24"/>
          <w:szCs w:val="24"/>
        </w:rPr>
        <w:t xml:space="preserve">edical </w:t>
      </w:r>
      <w:r w:rsidR="48127719" w:rsidRPr="003037EE">
        <w:rPr>
          <w:rFonts w:ascii="Arial" w:eastAsiaTheme="minorEastAsia" w:hAnsi="Arial" w:cs="Arial"/>
          <w:sz w:val="24"/>
          <w:szCs w:val="24"/>
        </w:rPr>
        <w:t>E</w:t>
      </w:r>
      <w:r w:rsidR="798B3A2B" w:rsidRPr="003037EE">
        <w:rPr>
          <w:rFonts w:ascii="Arial" w:eastAsiaTheme="minorEastAsia" w:hAnsi="Arial" w:cs="Arial"/>
          <w:sz w:val="24"/>
          <w:szCs w:val="24"/>
        </w:rPr>
        <w:t>ducation</w:t>
      </w:r>
      <w:r w:rsidR="7DFF8767" w:rsidRPr="003037EE">
        <w:rPr>
          <w:rFonts w:ascii="Arial" w:eastAsiaTheme="minorEastAsia" w:hAnsi="Arial" w:cs="Arial"/>
          <w:sz w:val="24"/>
          <w:szCs w:val="24"/>
        </w:rPr>
        <w:t xml:space="preserve"> or a colleague in similar role. </w:t>
      </w:r>
    </w:p>
    <w:p w14:paraId="0CE1F9F8" w14:textId="5664F5BC" w:rsidR="24454974" w:rsidRPr="003037EE" w:rsidRDefault="24454974" w:rsidP="24454974">
      <w:pPr>
        <w:pStyle w:val="ListParagraph"/>
        <w:spacing w:after="0" w:line="240" w:lineRule="auto"/>
        <w:rPr>
          <w:rFonts w:ascii="Arial" w:eastAsiaTheme="minorEastAsia" w:hAnsi="Arial" w:cs="Arial"/>
          <w:sz w:val="24"/>
          <w:szCs w:val="24"/>
        </w:rPr>
      </w:pPr>
    </w:p>
    <w:p w14:paraId="101F9AD6" w14:textId="77777777" w:rsidR="00432C97" w:rsidRPr="003037EE" w:rsidRDefault="00432C97" w:rsidP="24454974">
      <w:pPr>
        <w:pStyle w:val="ListParagraph"/>
        <w:spacing w:after="0" w:line="240" w:lineRule="auto"/>
        <w:ind w:left="0"/>
        <w:contextualSpacing w:val="0"/>
        <w:rPr>
          <w:rFonts w:ascii="Arial" w:eastAsia="Times New Roman" w:hAnsi="Arial" w:cs="Arial"/>
          <w:sz w:val="24"/>
          <w:szCs w:val="24"/>
          <w:highlight w:val="green"/>
        </w:rPr>
      </w:pPr>
    </w:p>
    <w:p w14:paraId="01F65E15" w14:textId="7B1C237C" w:rsidR="00432C97" w:rsidRDefault="5592D32A" w:rsidP="001C1CF4">
      <w:pPr>
        <w:pStyle w:val="ListParagraph"/>
        <w:numPr>
          <w:ilvl w:val="0"/>
          <w:numId w:val="2"/>
        </w:numPr>
        <w:spacing w:after="0" w:line="240" w:lineRule="auto"/>
        <w:contextualSpacing w:val="0"/>
        <w:rPr>
          <w:rFonts w:ascii="Arial" w:eastAsia="Times New Roman" w:hAnsi="Arial" w:cs="Arial"/>
          <w:b/>
          <w:bCs/>
          <w:sz w:val="24"/>
          <w:szCs w:val="24"/>
        </w:rPr>
      </w:pPr>
      <w:bookmarkStart w:id="1" w:name="_Hlk83307238"/>
      <w:r w:rsidRPr="003037EE">
        <w:rPr>
          <w:rFonts w:ascii="Arial" w:eastAsia="Times New Roman" w:hAnsi="Arial" w:cs="Arial"/>
          <w:b/>
          <w:bCs/>
          <w:sz w:val="24"/>
          <w:szCs w:val="24"/>
        </w:rPr>
        <w:t xml:space="preserve">Where do I go for support during the HoloLens </w:t>
      </w:r>
      <w:r w:rsidR="7AB53FB9" w:rsidRPr="003037EE">
        <w:rPr>
          <w:rFonts w:ascii="Arial" w:eastAsia="Times New Roman" w:hAnsi="Arial" w:cs="Arial"/>
          <w:b/>
          <w:bCs/>
          <w:sz w:val="24"/>
          <w:szCs w:val="24"/>
        </w:rPr>
        <w:t>pilot</w:t>
      </w:r>
      <w:r w:rsidRPr="003037EE">
        <w:rPr>
          <w:rFonts w:ascii="Arial" w:eastAsia="Times New Roman" w:hAnsi="Arial" w:cs="Arial"/>
          <w:b/>
          <w:bCs/>
          <w:sz w:val="24"/>
          <w:szCs w:val="24"/>
        </w:rPr>
        <w:t>?</w:t>
      </w:r>
      <w:r w:rsidR="4AC2A52C" w:rsidRPr="003037EE">
        <w:rPr>
          <w:rFonts w:ascii="Arial" w:eastAsia="Times New Roman" w:hAnsi="Arial" w:cs="Arial"/>
          <w:b/>
          <w:bCs/>
          <w:sz w:val="24"/>
          <w:szCs w:val="24"/>
        </w:rPr>
        <w:t xml:space="preserve"> </w:t>
      </w:r>
    </w:p>
    <w:p w14:paraId="018A382C" w14:textId="77777777" w:rsidR="00AE5401" w:rsidRPr="003037EE" w:rsidRDefault="00AE5401" w:rsidP="00AE5401">
      <w:pPr>
        <w:pStyle w:val="ListParagraph"/>
        <w:spacing w:after="0" w:line="240" w:lineRule="auto"/>
        <w:contextualSpacing w:val="0"/>
        <w:rPr>
          <w:rFonts w:ascii="Arial" w:eastAsia="Times New Roman" w:hAnsi="Arial" w:cs="Arial"/>
          <w:b/>
          <w:bCs/>
          <w:sz w:val="24"/>
          <w:szCs w:val="24"/>
        </w:rPr>
      </w:pPr>
    </w:p>
    <w:p w14:paraId="52D241BD" w14:textId="0E4D3AFD" w:rsidR="5AC20823" w:rsidRDefault="5AC20823" w:rsidP="24454974">
      <w:pPr>
        <w:pStyle w:val="ListParagraph"/>
        <w:spacing w:after="0" w:line="240" w:lineRule="auto"/>
        <w:rPr>
          <w:rFonts w:ascii="Arial" w:eastAsia="Times New Roman" w:hAnsi="Arial" w:cs="Arial"/>
          <w:sz w:val="24"/>
          <w:szCs w:val="24"/>
        </w:rPr>
      </w:pPr>
      <w:r w:rsidRPr="003037EE">
        <w:rPr>
          <w:rFonts w:ascii="Arial" w:eastAsia="Times New Roman" w:hAnsi="Arial" w:cs="Arial"/>
          <w:sz w:val="24"/>
          <w:szCs w:val="24"/>
        </w:rPr>
        <w:t xml:space="preserve">Support and guidance for the use of HoloLens devices will be provided on the </w:t>
      </w:r>
      <w:hyperlink r:id="rId24" w:history="1">
        <w:r w:rsidRPr="003037EE">
          <w:rPr>
            <w:rStyle w:val="Hyperlink"/>
            <w:rFonts w:ascii="Arial" w:eastAsia="Times New Roman" w:hAnsi="Arial" w:cs="Arial"/>
            <w:sz w:val="24"/>
            <w:szCs w:val="24"/>
          </w:rPr>
          <w:t>Learning Hub</w:t>
        </w:r>
      </w:hyperlink>
      <w:r w:rsidRPr="003037EE">
        <w:rPr>
          <w:rFonts w:ascii="Arial" w:eastAsia="Times New Roman" w:hAnsi="Arial" w:cs="Arial"/>
          <w:sz w:val="24"/>
          <w:szCs w:val="24"/>
        </w:rPr>
        <w:t xml:space="preserve">, with an additional dedicated telephone support service </w:t>
      </w:r>
      <w:r w:rsidR="06B75C4B" w:rsidRPr="003037EE">
        <w:rPr>
          <w:rFonts w:ascii="Arial" w:eastAsia="Times New Roman" w:hAnsi="Arial" w:cs="Arial"/>
          <w:sz w:val="24"/>
          <w:szCs w:val="24"/>
        </w:rPr>
        <w:t>offering technical assistance and troubleshooting functions.</w:t>
      </w:r>
    </w:p>
    <w:p w14:paraId="43DCB083" w14:textId="046C58B3" w:rsidR="00AE5401" w:rsidRDefault="00AE5401" w:rsidP="24454974">
      <w:pPr>
        <w:pStyle w:val="ListParagraph"/>
        <w:spacing w:after="0" w:line="240" w:lineRule="auto"/>
        <w:rPr>
          <w:rFonts w:ascii="Arial" w:eastAsia="Times New Roman" w:hAnsi="Arial" w:cs="Arial"/>
          <w:sz w:val="24"/>
          <w:szCs w:val="24"/>
        </w:rPr>
      </w:pPr>
    </w:p>
    <w:p w14:paraId="7693B392" w14:textId="77777777" w:rsidR="00AE5401" w:rsidRDefault="00AE5401" w:rsidP="00AE5401">
      <w:pPr>
        <w:pStyle w:val="ListParagraph"/>
        <w:spacing w:after="0" w:line="240" w:lineRule="auto"/>
        <w:rPr>
          <w:rFonts w:ascii="Arial" w:eastAsia="Times New Roman" w:hAnsi="Arial" w:cs="Arial"/>
          <w:sz w:val="24"/>
          <w:szCs w:val="24"/>
        </w:rPr>
      </w:pPr>
      <w:r w:rsidRPr="64442AC2">
        <w:rPr>
          <w:rFonts w:ascii="Arial" w:eastAsia="Times New Roman" w:hAnsi="Arial" w:cs="Arial"/>
          <w:sz w:val="24"/>
          <w:szCs w:val="24"/>
        </w:rPr>
        <w:t xml:space="preserve">A dedicated support service offering technical assistance and troubleshooting advice can also be accessed by email </w:t>
      </w:r>
      <w:hyperlink r:id="rId25" w:history="1">
        <w:r w:rsidRPr="00910E0F">
          <w:rPr>
            <w:rStyle w:val="Hyperlink"/>
            <w:rFonts w:eastAsiaTheme="minorEastAsia"/>
            <w:sz w:val="24"/>
            <w:szCs w:val="24"/>
          </w:rPr>
          <w:t>TELSupport@hee.nhs.uk</w:t>
        </w:r>
      </w:hyperlink>
      <w:r w:rsidRPr="64442AC2">
        <w:rPr>
          <w:rFonts w:ascii="Arial" w:eastAsia="Times New Roman" w:hAnsi="Arial" w:cs="Arial"/>
          <w:sz w:val="24"/>
          <w:szCs w:val="24"/>
        </w:rPr>
        <w:t xml:space="preserve">. </w:t>
      </w:r>
    </w:p>
    <w:p w14:paraId="4B938CF7" w14:textId="77777777" w:rsidR="00AE5401" w:rsidRPr="003037EE" w:rsidRDefault="00AE5401" w:rsidP="24454974">
      <w:pPr>
        <w:pStyle w:val="ListParagraph"/>
        <w:spacing w:after="0" w:line="240" w:lineRule="auto"/>
        <w:rPr>
          <w:rFonts w:ascii="Arial" w:eastAsia="Times New Roman" w:hAnsi="Arial" w:cs="Arial"/>
          <w:sz w:val="24"/>
          <w:szCs w:val="24"/>
        </w:rPr>
      </w:pPr>
    </w:p>
    <w:bookmarkEnd w:id="1"/>
    <w:p w14:paraId="3B2BDB58" w14:textId="77777777" w:rsidR="00030BE6" w:rsidRPr="00AE5401" w:rsidRDefault="00030BE6" w:rsidP="00AE5401">
      <w:pPr>
        <w:spacing w:after="0" w:line="240" w:lineRule="auto"/>
        <w:rPr>
          <w:rFonts w:ascii="Arial" w:eastAsia="Times New Roman" w:hAnsi="Arial" w:cs="Arial"/>
          <w:b/>
          <w:bCs/>
          <w:sz w:val="24"/>
          <w:szCs w:val="24"/>
        </w:rPr>
      </w:pPr>
    </w:p>
    <w:p w14:paraId="0C73EA9B" w14:textId="57C1B04C" w:rsidR="00030BE6" w:rsidRDefault="5592D32A" w:rsidP="001C1CF4">
      <w:pPr>
        <w:pStyle w:val="ListParagraph"/>
        <w:numPr>
          <w:ilvl w:val="0"/>
          <w:numId w:val="2"/>
        </w:numPr>
        <w:spacing w:after="0" w:line="240" w:lineRule="auto"/>
        <w:contextualSpacing w:val="0"/>
        <w:rPr>
          <w:rFonts w:ascii="Arial" w:eastAsia="Times New Roman" w:hAnsi="Arial" w:cs="Arial"/>
          <w:b/>
          <w:bCs/>
          <w:sz w:val="24"/>
          <w:szCs w:val="24"/>
        </w:rPr>
      </w:pPr>
      <w:r w:rsidRPr="003037EE">
        <w:rPr>
          <w:rFonts w:ascii="Arial" w:eastAsia="Times New Roman" w:hAnsi="Arial" w:cs="Arial"/>
          <w:b/>
          <w:bCs/>
          <w:sz w:val="24"/>
          <w:szCs w:val="24"/>
        </w:rPr>
        <w:t xml:space="preserve">Can I get additional </w:t>
      </w:r>
      <w:r w:rsidR="224591A9" w:rsidRPr="003037EE">
        <w:rPr>
          <w:rFonts w:ascii="Arial" w:eastAsia="Times New Roman" w:hAnsi="Arial" w:cs="Arial"/>
          <w:b/>
          <w:bCs/>
          <w:sz w:val="24"/>
          <w:szCs w:val="24"/>
        </w:rPr>
        <w:t>equipment</w:t>
      </w:r>
      <w:r w:rsidRPr="003037EE">
        <w:rPr>
          <w:rFonts w:ascii="Arial" w:eastAsia="Times New Roman" w:hAnsi="Arial" w:cs="Arial"/>
          <w:b/>
          <w:bCs/>
          <w:sz w:val="24"/>
          <w:szCs w:val="24"/>
        </w:rPr>
        <w:t xml:space="preserve"> as part of the HoloLens </w:t>
      </w:r>
      <w:r w:rsidR="7AB53FB9" w:rsidRPr="003037EE">
        <w:rPr>
          <w:rFonts w:ascii="Arial" w:eastAsia="Times New Roman" w:hAnsi="Arial" w:cs="Arial"/>
          <w:b/>
          <w:bCs/>
          <w:sz w:val="24"/>
          <w:szCs w:val="24"/>
        </w:rPr>
        <w:t>pilot</w:t>
      </w:r>
      <w:r w:rsidRPr="003037EE">
        <w:rPr>
          <w:rFonts w:ascii="Arial" w:eastAsia="Times New Roman" w:hAnsi="Arial" w:cs="Arial"/>
          <w:b/>
          <w:bCs/>
          <w:sz w:val="24"/>
          <w:szCs w:val="24"/>
        </w:rPr>
        <w:t>?</w:t>
      </w:r>
    </w:p>
    <w:p w14:paraId="3C9537E7" w14:textId="77777777" w:rsidR="00AE5401" w:rsidRPr="003037EE" w:rsidRDefault="00AE5401" w:rsidP="00AE5401">
      <w:pPr>
        <w:pStyle w:val="ListParagraph"/>
        <w:spacing w:after="0" w:line="240" w:lineRule="auto"/>
        <w:contextualSpacing w:val="0"/>
        <w:rPr>
          <w:rFonts w:ascii="Arial" w:eastAsia="Times New Roman" w:hAnsi="Arial" w:cs="Arial"/>
          <w:b/>
          <w:bCs/>
          <w:sz w:val="24"/>
          <w:szCs w:val="24"/>
        </w:rPr>
      </w:pPr>
    </w:p>
    <w:p w14:paraId="32B82E9B" w14:textId="43D0895F" w:rsidR="183A0DCB" w:rsidRPr="003037EE" w:rsidRDefault="183A0DCB" w:rsidP="24454974">
      <w:pPr>
        <w:pStyle w:val="ListParagraph"/>
        <w:spacing w:after="0" w:line="240" w:lineRule="auto"/>
        <w:rPr>
          <w:rFonts w:ascii="Arial" w:eastAsia="Times New Roman" w:hAnsi="Arial" w:cs="Arial"/>
          <w:sz w:val="24"/>
          <w:szCs w:val="24"/>
        </w:rPr>
      </w:pPr>
      <w:r w:rsidRPr="003037EE">
        <w:rPr>
          <w:rFonts w:ascii="Arial" w:eastAsia="Times New Roman" w:hAnsi="Arial" w:cs="Arial"/>
          <w:sz w:val="24"/>
          <w:szCs w:val="24"/>
        </w:rPr>
        <w:t>The pilot is designed for HEE to test its processes and procedures</w:t>
      </w:r>
      <w:r w:rsidR="76406091" w:rsidRPr="003037EE">
        <w:rPr>
          <w:rFonts w:ascii="Arial" w:eastAsia="Times New Roman" w:hAnsi="Arial" w:cs="Arial"/>
          <w:sz w:val="24"/>
          <w:szCs w:val="24"/>
        </w:rPr>
        <w:t xml:space="preserve"> for deployment, local adoption and return of equipment.</w:t>
      </w:r>
      <w:r w:rsidR="00B37547" w:rsidRPr="003037EE">
        <w:rPr>
          <w:rFonts w:ascii="Arial" w:eastAsia="Times New Roman" w:hAnsi="Arial" w:cs="Arial"/>
          <w:sz w:val="24"/>
          <w:szCs w:val="24"/>
        </w:rPr>
        <w:t xml:space="preserve"> </w:t>
      </w:r>
      <w:r w:rsidR="7D28D712" w:rsidRPr="003037EE">
        <w:rPr>
          <w:rFonts w:ascii="Arial" w:eastAsia="Times New Roman" w:hAnsi="Arial" w:cs="Arial"/>
          <w:sz w:val="24"/>
          <w:szCs w:val="24"/>
        </w:rPr>
        <w:t>This initial pilot is being limited to HoloLens devices only. Once tested, this will underpin how additional equipment</w:t>
      </w:r>
      <w:r w:rsidR="58BF01CF" w:rsidRPr="003037EE">
        <w:rPr>
          <w:rFonts w:ascii="Arial" w:eastAsia="Times New Roman" w:hAnsi="Arial" w:cs="Arial"/>
          <w:sz w:val="24"/>
          <w:szCs w:val="24"/>
        </w:rPr>
        <w:t xml:space="preserve"> within the XR Hubs will be made available.</w:t>
      </w:r>
    </w:p>
    <w:p w14:paraId="24D770D2" w14:textId="780FEA26" w:rsidR="00E36B30" w:rsidRPr="003037EE" w:rsidRDefault="00E36B30" w:rsidP="00030BE6">
      <w:pPr>
        <w:pStyle w:val="ListParagraph"/>
        <w:spacing w:after="0" w:line="240" w:lineRule="auto"/>
        <w:contextualSpacing w:val="0"/>
        <w:rPr>
          <w:rFonts w:ascii="Arial" w:eastAsia="Times New Roman" w:hAnsi="Arial" w:cs="Arial"/>
          <w:sz w:val="24"/>
          <w:szCs w:val="24"/>
        </w:rPr>
      </w:pPr>
    </w:p>
    <w:p w14:paraId="6ABE078D" w14:textId="438E6472" w:rsidR="00030BE6" w:rsidRDefault="7AB53FB9" w:rsidP="00030BE6">
      <w:pPr>
        <w:pStyle w:val="ListParagraph"/>
        <w:numPr>
          <w:ilvl w:val="0"/>
          <w:numId w:val="2"/>
        </w:numPr>
        <w:spacing w:after="0" w:line="240" w:lineRule="auto"/>
        <w:contextualSpacing w:val="0"/>
        <w:rPr>
          <w:rFonts w:ascii="Arial" w:eastAsia="Times New Roman" w:hAnsi="Arial" w:cs="Arial"/>
          <w:b/>
          <w:bCs/>
          <w:sz w:val="24"/>
          <w:szCs w:val="24"/>
        </w:rPr>
      </w:pPr>
      <w:r w:rsidRPr="003037EE">
        <w:rPr>
          <w:rFonts w:ascii="Arial" w:eastAsia="Times New Roman" w:hAnsi="Arial" w:cs="Arial"/>
          <w:b/>
          <w:bCs/>
          <w:sz w:val="24"/>
          <w:szCs w:val="24"/>
        </w:rPr>
        <w:t>Who else is taking part in the HoloLens pilot?</w:t>
      </w:r>
    </w:p>
    <w:p w14:paraId="48B046D9" w14:textId="77777777" w:rsidR="00AE5401" w:rsidRPr="003037EE" w:rsidRDefault="00AE5401" w:rsidP="00AE5401">
      <w:pPr>
        <w:pStyle w:val="ListParagraph"/>
        <w:spacing w:after="0" w:line="240" w:lineRule="auto"/>
        <w:contextualSpacing w:val="0"/>
        <w:rPr>
          <w:rFonts w:ascii="Arial" w:eastAsia="Times New Roman" w:hAnsi="Arial" w:cs="Arial"/>
          <w:b/>
          <w:bCs/>
          <w:sz w:val="24"/>
          <w:szCs w:val="24"/>
        </w:rPr>
      </w:pPr>
    </w:p>
    <w:p w14:paraId="27E1B323" w14:textId="1D729C94" w:rsidR="00030BE6" w:rsidRPr="003037EE" w:rsidRDefault="584908C7" w:rsidP="5AF8878F">
      <w:pPr>
        <w:spacing w:after="0" w:line="240" w:lineRule="auto"/>
        <w:ind w:left="720"/>
        <w:rPr>
          <w:rFonts w:ascii="Arial" w:eastAsia="Times New Roman" w:hAnsi="Arial" w:cs="Arial"/>
          <w:sz w:val="24"/>
          <w:szCs w:val="24"/>
        </w:rPr>
      </w:pPr>
      <w:r w:rsidRPr="003037EE">
        <w:rPr>
          <w:rFonts w:ascii="Arial" w:eastAsia="Times New Roman" w:hAnsi="Arial" w:cs="Arial"/>
          <w:sz w:val="24"/>
          <w:szCs w:val="24"/>
        </w:rPr>
        <w:t>T</w:t>
      </w:r>
      <w:r w:rsidR="183A0DCB" w:rsidRPr="003037EE">
        <w:rPr>
          <w:rFonts w:ascii="Arial" w:eastAsia="Times New Roman" w:hAnsi="Arial" w:cs="Arial"/>
          <w:sz w:val="24"/>
          <w:szCs w:val="24"/>
        </w:rPr>
        <w:t xml:space="preserve">he </w:t>
      </w:r>
      <w:r w:rsidR="0B7D5753" w:rsidRPr="003037EE">
        <w:rPr>
          <w:rFonts w:ascii="Arial" w:eastAsia="Times New Roman" w:hAnsi="Arial" w:cs="Arial"/>
          <w:sz w:val="24"/>
          <w:szCs w:val="24"/>
        </w:rPr>
        <w:t>p</w:t>
      </w:r>
      <w:r w:rsidR="183A0DCB" w:rsidRPr="003037EE">
        <w:rPr>
          <w:rFonts w:ascii="Arial" w:eastAsia="Times New Roman" w:hAnsi="Arial" w:cs="Arial"/>
          <w:sz w:val="24"/>
          <w:szCs w:val="24"/>
        </w:rPr>
        <w:t xml:space="preserve">ilot has been designed to include one </w:t>
      </w:r>
      <w:r w:rsidR="6ECF57FE" w:rsidRPr="003037EE">
        <w:rPr>
          <w:rFonts w:ascii="Arial" w:eastAsia="Times New Roman" w:hAnsi="Arial" w:cs="Arial"/>
          <w:sz w:val="24"/>
          <w:szCs w:val="24"/>
        </w:rPr>
        <w:t xml:space="preserve">or more </w:t>
      </w:r>
      <w:r w:rsidR="183A0DCB" w:rsidRPr="003037EE">
        <w:rPr>
          <w:rFonts w:ascii="Arial" w:eastAsia="Times New Roman" w:hAnsi="Arial" w:cs="Arial"/>
          <w:sz w:val="24"/>
          <w:szCs w:val="24"/>
        </w:rPr>
        <w:t>site</w:t>
      </w:r>
      <w:r w:rsidR="0E601146" w:rsidRPr="003037EE">
        <w:rPr>
          <w:rFonts w:ascii="Arial" w:eastAsia="Times New Roman" w:hAnsi="Arial" w:cs="Arial"/>
          <w:sz w:val="24"/>
          <w:szCs w:val="24"/>
        </w:rPr>
        <w:t>s</w:t>
      </w:r>
      <w:r w:rsidR="183A0DCB" w:rsidRPr="003037EE">
        <w:rPr>
          <w:rFonts w:ascii="Arial" w:eastAsia="Times New Roman" w:hAnsi="Arial" w:cs="Arial"/>
          <w:sz w:val="24"/>
          <w:szCs w:val="24"/>
        </w:rPr>
        <w:t xml:space="preserve"> from each of the 7 regions</w:t>
      </w:r>
      <w:r w:rsidR="1F3968E2" w:rsidRPr="003037EE">
        <w:rPr>
          <w:rFonts w:ascii="Arial" w:eastAsia="Times New Roman" w:hAnsi="Arial" w:cs="Arial"/>
          <w:sz w:val="24"/>
          <w:szCs w:val="24"/>
        </w:rPr>
        <w:t>, within the limits of the number of HoloLens packs that we have available.</w:t>
      </w:r>
    </w:p>
    <w:p w14:paraId="2C329520" w14:textId="77777777" w:rsidR="00030BE6" w:rsidRPr="003037EE" w:rsidRDefault="00030BE6" w:rsidP="00030BE6">
      <w:pPr>
        <w:pStyle w:val="ListParagraph"/>
        <w:spacing w:after="0" w:line="240" w:lineRule="auto"/>
        <w:contextualSpacing w:val="0"/>
        <w:rPr>
          <w:rFonts w:ascii="Arial" w:eastAsia="Times New Roman" w:hAnsi="Arial" w:cs="Arial"/>
          <w:sz w:val="24"/>
          <w:szCs w:val="24"/>
        </w:rPr>
      </w:pPr>
    </w:p>
    <w:p w14:paraId="5ADF5B33" w14:textId="38C5A7EB" w:rsidR="577EB5FC" w:rsidRPr="003037EE" w:rsidRDefault="577EB5FC" w:rsidP="577EB5FC">
      <w:pPr>
        <w:pStyle w:val="ListParagraph"/>
        <w:spacing w:after="0" w:line="240" w:lineRule="auto"/>
        <w:rPr>
          <w:rFonts w:ascii="Arial" w:eastAsia="Times New Roman" w:hAnsi="Arial" w:cs="Arial"/>
          <w:color w:val="FF0000"/>
          <w:sz w:val="24"/>
          <w:szCs w:val="24"/>
        </w:rPr>
      </w:pPr>
    </w:p>
    <w:p w14:paraId="4D6E78CF" w14:textId="3A28C148" w:rsidR="0000388D" w:rsidRPr="003037EE" w:rsidRDefault="0000388D" w:rsidP="0000388D">
      <w:pPr>
        <w:pStyle w:val="ListParagraph"/>
        <w:numPr>
          <w:ilvl w:val="0"/>
          <w:numId w:val="2"/>
        </w:numPr>
        <w:spacing w:after="0" w:line="240" w:lineRule="auto"/>
        <w:rPr>
          <w:rFonts w:ascii="Arial" w:eastAsia="Times New Roman" w:hAnsi="Arial" w:cs="Arial"/>
          <w:b/>
          <w:bCs/>
          <w:color w:val="FF0000"/>
          <w:sz w:val="24"/>
          <w:szCs w:val="24"/>
        </w:rPr>
      </w:pPr>
      <w:r w:rsidRPr="003037EE">
        <w:rPr>
          <w:rFonts w:ascii="Arial" w:eastAsia="Times New Roman" w:hAnsi="Arial" w:cs="Arial"/>
          <w:b/>
          <w:bCs/>
          <w:sz w:val="24"/>
          <w:szCs w:val="24"/>
        </w:rPr>
        <w:t xml:space="preserve">What is the </w:t>
      </w:r>
      <w:r w:rsidR="009B779C" w:rsidRPr="003037EE">
        <w:rPr>
          <w:rFonts w:ascii="Arial" w:eastAsia="Times New Roman" w:hAnsi="Arial" w:cs="Arial"/>
          <w:b/>
          <w:bCs/>
          <w:sz w:val="24"/>
          <w:szCs w:val="24"/>
        </w:rPr>
        <w:t>Technology Enhanced Learning (</w:t>
      </w:r>
      <w:r w:rsidRPr="003037EE">
        <w:rPr>
          <w:rFonts w:ascii="Arial" w:eastAsia="Times New Roman" w:hAnsi="Arial" w:cs="Arial"/>
          <w:b/>
          <w:bCs/>
          <w:sz w:val="24"/>
          <w:szCs w:val="24"/>
        </w:rPr>
        <w:t>TEL</w:t>
      </w:r>
      <w:r w:rsidR="009B779C" w:rsidRPr="003037EE">
        <w:rPr>
          <w:rFonts w:ascii="Arial" w:eastAsia="Times New Roman" w:hAnsi="Arial" w:cs="Arial"/>
          <w:b/>
          <w:bCs/>
          <w:sz w:val="24"/>
          <w:szCs w:val="24"/>
        </w:rPr>
        <w:t>)</w:t>
      </w:r>
      <w:r w:rsidRPr="003037EE">
        <w:rPr>
          <w:rFonts w:ascii="Arial" w:eastAsia="Times New Roman" w:hAnsi="Arial" w:cs="Arial"/>
          <w:b/>
          <w:bCs/>
          <w:sz w:val="24"/>
          <w:szCs w:val="24"/>
        </w:rPr>
        <w:t xml:space="preserve"> Readiness </w:t>
      </w:r>
      <w:r w:rsidR="007D0424" w:rsidRPr="003037EE">
        <w:rPr>
          <w:rFonts w:ascii="Arial" w:eastAsia="Times New Roman" w:hAnsi="Arial" w:cs="Arial"/>
          <w:b/>
          <w:bCs/>
          <w:sz w:val="24"/>
          <w:szCs w:val="24"/>
        </w:rPr>
        <w:t>Assessment</w:t>
      </w:r>
      <w:r w:rsidRPr="003037EE">
        <w:rPr>
          <w:rFonts w:ascii="Arial" w:eastAsia="Times New Roman" w:hAnsi="Arial" w:cs="Arial"/>
          <w:b/>
          <w:bCs/>
          <w:sz w:val="24"/>
          <w:szCs w:val="24"/>
        </w:rPr>
        <w:t>?</w:t>
      </w:r>
    </w:p>
    <w:p w14:paraId="221D8966" w14:textId="77777777" w:rsidR="0000388D" w:rsidRPr="003037EE" w:rsidRDefault="0000388D" w:rsidP="0000388D">
      <w:pPr>
        <w:pStyle w:val="ListParagraph"/>
        <w:spacing w:after="0" w:line="240" w:lineRule="auto"/>
        <w:rPr>
          <w:rFonts w:ascii="Arial" w:hAnsi="Arial" w:cs="Arial"/>
          <w:color w:val="FF0000"/>
          <w:sz w:val="24"/>
          <w:szCs w:val="24"/>
        </w:rPr>
      </w:pPr>
    </w:p>
    <w:p w14:paraId="6BB2BCEF" w14:textId="0AAA9217" w:rsidR="0000388D" w:rsidRPr="003037EE" w:rsidRDefault="0000388D" w:rsidP="0000388D">
      <w:pPr>
        <w:pStyle w:val="ListParagraph"/>
        <w:spacing w:after="0" w:line="240" w:lineRule="auto"/>
        <w:rPr>
          <w:rFonts w:ascii="Arial" w:hAnsi="Arial" w:cs="Arial"/>
          <w:sz w:val="24"/>
          <w:szCs w:val="24"/>
        </w:rPr>
      </w:pPr>
      <w:r w:rsidRPr="003037EE">
        <w:rPr>
          <w:rFonts w:ascii="Arial" w:hAnsi="Arial" w:cs="Arial"/>
          <w:sz w:val="24"/>
          <w:szCs w:val="24"/>
        </w:rPr>
        <w:t xml:space="preserve">The </w:t>
      </w:r>
      <w:hyperlink r:id="rId26" w:history="1">
        <w:r w:rsidRPr="003037EE">
          <w:rPr>
            <w:rStyle w:val="Hyperlink"/>
            <w:rFonts w:ascii="Arial" w:hAnsi="Arial" w:cs="Arial"/>
            <w:sz w:val="24"/>
            <w:szCs w:val="24"/>
          </w:rPr>
          <w:t xml:space="preserve">TEL Readiness </w:t>
        </w:r>
        <w:r w:rsidR="007D0424" w:rsidRPr="003037EE">
          <w:rPr>
            <w:rStyle w:val="Hyperlink"/>
            <w:rFonts w:ascii="Arial" w:hAnsi="Arial" w:cs="Arial"/>
            <w:sz w:val="24"/>
            <w:szCs w:val="24"/>
          </w:rPr>
          <w:t>Assessment</w:t>
        </w:r>
      </w:hyperlink>
      <w:r w:rsidR="007D0424" w:rsidRPr="003037EE">
        <w:rPr>
          <w:rFonts w:ascii="Arial" w:hAnsi="Arial" w:cs="Arial"/>
          <w:sz w:val="24"/>
          <w:szCs w:val="24"/>
        </w:rPr>
        <w:t xml:space="preserve"> </w:t>
      </w:r>
      <w:r w:rsidRPr="003037EE">
        <w:rPr>
          <w:rFonts w:ascii="Arial" w:hAnsi="Arial" w:cs="Arial"/>
          <w:sz w:val="24"/>
          <w:szCs w:val="24"/>
        </w:rPr>
        <w:t xml:space="preserve">is a broader piece of work </w:t>
      </w:r>
      <w:r w:rsidR="006B0C5D" w:rsidRPr="003037EE">
        <w:rPr>
          <w:rFonts w:ascii="Arial" w:hAnsi="Arial" w:cs="Arial"/>
          <w:sz w:val="24"/>
          <w:szCs w:val="24"/>
        </w:rPr>
        <w:t>being undertaken by the Technology Enhanced Learning team. Led by</w:t>
      </w:r>
      <w:r w:rsidR="00B12B7D" w:rsidRPr="003037EE">
        <w:rPr>
          <w:rFonts w:ascii="Arial" w:hAnsi="Arial" w:cs="Arial"/>
          <w:sz w:val="24"/>
          <w:szCs w:val="24"/>
        </w:rPr>
        <w:t xml:space="preserve"> </w:t>
      </w:r>
      <w:r w:rsidR="005526F6" w:rsidRPr="003037EE">
        <w:rPr>
          <w:rFonts w:ascii="Arial" w:hAnsi="Arial" w:cs="Arial"/>
          <w:sz w:val="24"/>
          <w:szCs w:val="24"/>
        </w:rPr>
        <w:t xml:space="preserve">the </w:t>
      </w:r>
      <w:r w:rsidR="00B12B7D" w:rsidRPr="003037EE">
        <w:rPr>
          <w:rFonts w:ascii="Arial" w:hAnsi="Arial" w:cs="Arial"/>
          <w:sz w:val="24"/>
          <w:szCs w:val="24"/>
        </w:rPr>
        <w:t>Supporting TEL</w:t>
      </w:r>
      <w:r w:rsidR="005526F6" w:rsidRPr="003037EE">
        <w:rPr>
          <w:rFonts w:ascii="Arial" w:hAnsi="Arial" w:cs="Arial"/>
          <w:sz w:val="24"/>
          <w:szCs w:val="24"/>
        </w:rPr>
        <w:t xml:space="preserve"> team</w:t>
      </w:r>
      <w:r w:rsidR="00B12B7D" w:rsidRPr="003037EE">
        <w:rPr>
          <w:rFonts w:ascii="Arial" w:hAnsi="Arial" w:cs="Arial"/>
          <w:sz w:val="24"/>
          <w:szCs w:val="24"/>
        </w:rPr>
        <w:t xml:space="preserve">, the assessment </w:t>
      </w:r>
      <w:r w:rsidR="00F81B90" w:rsidRPr="003037EE">
        <w:rPr>
          <w:rFonts w:ascii="Arial" w:hAnsi="Arial" w:cs="Arial"/>
          <w:sz w:val="24"/>
          <w:szCs w:val="24"/>
        </w:rPr>
        <w:t>help</w:t>
      </w:r>
      <w:r w:rsidR="001E5045" w:rsidRPr="003037EE">
        <w:rPr>
          <w:rFonts w:ascii="Arial" w:hAnsi="Arial" w:cs="Arial"/>
          <w:sz w:val="24"/>
          <w:szCs w:val="24"/>
        </w:rPr>
        <w:t>s</w:t>
      </w:r>
      <w:r w:rsidR="00F81B90" w:rsidRPr="003037EE">
        <w:rPr>
          <w:rFonts w:ascii="Arial" w:hAnsi="Arial" w:cs="Arial"/>
          <w:sz w:val="24"/>
          <w:szCs w:val="24"/>
        </w:rPr>
        <w:t xml:space="preserve"> </w:t>
      </w:r>
      <w:r w:rsidR="004F2F0F" w:rsidRPr="003037EE">
        <w:rPr>
          <w:rFonts w:ascii="Arial" w:hAnsi="Arial" w:cs="Arial"/>
          <w:sz w:val="24"/>
          <w:szCs w:val="24"/>
        </w:rPr>
        <w:t xml:space="preserve">organisations to </w:t>
      </w:r>
      <w:r w:rsidR="00071A92" w:rsidRPr="003037EE">
        <w:rPr>
          <w:rFonts w:ascii="Arial" w:hAnsi="Arial" w:cs="Arial"/>
          <w:sz w:val="24"/>
          <w:szCs w:val="24"/>
        </w:rPr>
        <w:t xml:space="preserve">identify </w:t>
      </w:r>
      <w:r w:rsidR="00397520" w:rsidRPr="003037EE">
        <w:rPr>
          <w:rFonts w:ascii="Arial" w:hAnsi="Arial" w:cs="Arial"/>
          <w:sz w:val="24"/>
          <w:szCs w:val="24"/>
        </w:rPr>
        <w:t>their</w:t>
      </w:r>
      <w:r w:rsidR="00071A92" w:rsidRPr="003037EE">
        <w:rPr>
          <w:rFonts w:ascii="Arial" w:hAnsi="Arial" w:cs="Arial"/>
          <w:sz w:val="24"/>
          <w:szCs w:val="24"/>
        </w:rPr>
        <w:t xml:space="preserve"> </w:t>
      </w:r>
      <w:r w:rsidRPr="003037EE">
        <w:rPr>
          <w:rFonts w:ascii="Arial" w:hAnsi="Arial" w:cs="Arial"/>
          <w:sz w:val="24"/>
          <w:szCs w:val="24"/>
        </w:rPr>
        <w:t xml:space="preserve">‘TEL maturity score’ </w:t>
      </w:r>
      <w:r w:rsidR="00397520" w:rsidRPr="003037EE">
        <w:rPr>
          <w:rFonts w:ascii="Arial" w:hAnsi="Arial" w:cs="Arial"/>
          <w:sz w:val="24"/>
          <w:szCs w:val="24"/>
        </w:rPr>
        <w:t>and</w:t>
      </w:r>
      <w:r w:rsidR="00F81B90" w:rsidRPr="003037EE">
        <w:rPr>
          <w:rFonts w:ascii="Arial" w:hAnsi="Arial" w:cs="Arial"/>
          <w:sz w:val="24"/>
          <w:szCs w:val="24"/>
        </w:rPr>
        <w:t>,</w:t>
      </w:r>
      <w:r w:rsidR="001E5045" w:rsidRPr="003037EE">
        <w:rPr>
          <w:rFonts w:ascii="Arial" w:hAnsi="Arial" w:cs="Arial"/>
          <w:sz w:val="24"/>
          <w:szCs w:val="24"/>
        </w:rPr>
        <w:t xml:space="preserve"> where</w:t>
      </w:r>
      <w:r w:rsidR="00F81B90" w:rsidRPr="003037EE">
        <w:rPr>
          <w:rFonts w:ascii="Arial" w:hAnsi="Arial" w:cs="Arial"/>
          <w:sz w:val="24"/>
          <w:szCs w:val="24"/>
        </w:rPr>
        <w:t xml:space="preserve"> gaps</w:t>
      </w:r>
      <w:r w:rsidR="00513D4B" w:rsidRPr="003037EE">
        <w:rPr>
          <w:rFonts w:ascii="Arial" w:hAnsi="Arial" w:cs="Arial"/>
          <w:sz w:val="24"/>
          <w:szCs w:val="24"/>
        </w:rPr>
        <w:t xml:space="preserve"> are identified</w:t>
      </w:r>
      <w:r w:rsidR="00F81B90" w:rsidRPr="003037EE">
        <w:rPr>
          <w:rFonts w:ascii="Arial" w:hAnsi="Arial" w:cs="Arial"/>
          <w:sz w:val="24"/>
          <w:szCs w:val="24"/>
        </w:rPr>
        <w:t xml:space="preserve">, </w:t>
      </w:r>
      <w:r w:rsidR="00513D4B" w:rsidRPr="003037EE">
        <w:rPr>
          <w:rFonts w:ascii="Arial" w:hAnsi="Arial" w:cs="Arial"/>
          <w:sz w:val="24"/>
          <w:szCs w:val="24"/>
        </w:rPr>
        <w:t xml:space="preserve">offer </w:t>
      </w:r>
      <w:r w:rsidR="00FB4EBD" w:rsidRPr="003037EE">
        <w:rPr>
          <w:rFonts w:ascii="Arial" w:hAnsi="Arial" w:cs="Arial"/>
          <w:sz w:val="24"/>
          <w:szCs w:val="24"/>
        </w:rPr>
        <w:t xml:space="preserve">support </w:t>
      </w:r>
      <w:r w:rsidR="00513D4B" w:rsidRPr="003037EE">
        <w:rPr>
          <w:rFonts w:ascii="Arial" w:hAnsi="Arial" w:cs="Arial"/>
          <w:sz w:val="24"/>
          <w:szCs w:val="24"/>
        </w:rPr>
        <w:t>to enable them to become</w:t>
      </w:r>
      <w:r w:rsidR="00FB4EBD" w:rsidRPr="003037EE">
        <w:rPr>
          <w:rFonts w:ascii="Arial" w:hAnsi="Arial" w:cs="Arial"/>
          <w:sz w:val="24"/>
          <w:szCs w:val="24"/>
        </w:rPr>
        <w:t xml:space="preserve"> technology enhanced learning ready. </w:t>
      </w:r>
    </w:p>
    <w:p w14:paraId="01F565DF" w14:textId="77777777" w:rsidR="00FB4EBD" w:rsidRPr="003037EE" w:rsidRDefault="00FB4EBD" w:rsidP="0000388D">
      <w:pPr>
        <w:pStyle w:val="ListParagraph"/>
        <w:spacing w:after="0" w:line="240" w:lineRule="auto"/>
        <w:rPr>
          <w:rFonts w:ascii="Arial" w:hAnsi="Arial" w:cs="Arial"/>
          <w:sz w:val="24"/>
          <w:szCs w:val="24"/>
        </w:rPr>
      </w:pPr>
    </w:p>
    <w:p w14:paraId="4B3D0C26" w14:textId="16C1DBD3" w:rsidR="00305E47" w:rsidRPr="003037EE" w:rsidRDefault="00F554DC" w:rsidP="00305E47">
      <w:pPr>
        <w:pStyle w:val="ListParagraph"/>
        <w:spacing w:after="0" w:line="240" w:lineRule="auto"/>
        <w:rPr>
          <w:rFonts w:ascii="Arial" w:hAnsi="Arial" w:cs="Arial"/>
          <w:sz w:val="24"/>
          <w:szCs w:val="24"/>
        </w:rPr>
      </w:pPr>
      <w:r w:rsidRPr="003037EE">
        <w:rPr>
          <w:rFonts w:ascii="Arial" w:hAnsi="Arial" w:cs="Arial"/>
          <w:sz w:val="24"/>
          <w:szCs w:val="24"/>
        </w:rPr>
        <w:t>A number of questions in</w:t>
      </w:r>
      <w:r w:rsidR="0000388D" w:rsidRPr="003037EE">
        <w:rPr>
          <w:rFonts w:ascii="Arial" w:hAnsi="Arial" w:cs="Arial"/>
          <w:sz w:val="24"/>
          <w:szCs w:val="24"/>
        </w:rPr>
        <w:t xml:space="preserve"> the TEL Readiness </w:t>
      </w:r>
      <w:r w:rsidR="00B12B7D" w:rsidRPr="003037EE">
        <w:rPr>
          <w:rFonts w:ascii="Arial" w:hAnsi="Arial" w:cs="Arial"/>
          <w:sz w:val="24"/>
          <w:szCs w:val="24"/>
        </w:rPr>
        <w:t>Assessment</w:t>
      </w:r>
      <w:r w:rsidR="0000388D" w:rsidRPr="003037EE">
        <w:rPr>
          <w:rFonts w:ascii="Arial" w:hAnsi="Arial" w:cs="Arial"/>
          <w:sz w:val="24"/>
          <w:szCs w:val="24"/>
        </w:rPr>
        <w:t xml:space="preserve"> </w:t>
      </w:r>
      <w:r w:rsidR="001E5045" w:rsidRPr="003037EE">
        <w:rPr>
          <w:rFonts w:ascii="Arial" w:hAnsi="Arial" w:cs="Arial"/>
          <w:sz w:val="24"/>
          <w:szCs w:val="24"/>
        </w:rPr>
        <w:t xml:space="preserve">need to be completed in order to take part in the XR Hub: HoloLens pilot. </w:t>
      </w:r>
    </w:p>
    <w:p w14:paraId="4B260CEA" w14:textId="77777777" w:rsidR="00305E47" w:rsidRPr="003037EE" w:rsidRDefault="00305E47" w:rsidP="00305E47">
      <w:pPr>
        <w:pStyle w:val="ListParagraph"/>
        <w:spacing w:after="0" w:line="240" w:lineRule="auto"/>
        <w:rPr>
          <w:rFonts w:ascii="Arial" w:hAnsi="Arial" w:cs="Arial"/>
          <w:sz w:val="24"/>
          <w:szCs w:val="24"/>
        </w:rPr>
      </w:pPr>
    </w:p>
    <w:p w14:paraId="7AC017F4" w14:textId="322B59AF" w:rsidR="0000388D" w:rsidRPr="00AE5401" w:rsidRDefault="0000388D" w:rsidP="00AE5401">
      <w:pPr>
        <w:pStyle w:val="ListParagraph"/>
        <w:spacing w:after="0" w:line="240" w:lineRule="auto"/>
        <w:rPr>
          <w:rFonts w:ascii="Arial" w:hAnsi="Arial" w:cs="Arial"/>
          <w:sz w:val="24"/>
          <w:szCs w:val="24"/>
        </w:rPr>
      </w:pPr>
      <w:r w:rsidRPr="003037EE">
        <w:rPr>
          <w:rFonts w:ascii="Arial" w:hAnsi="Arial" w:cs="Arial"/>
          <w:sz w:val="24"/>
          <w:szCs w:val="24"/>
        </w:rPr>
        <w:t xml:space="preserve">If you wish to find out more or require assistance with the survey the Supporting TEL team can be contacted at: </w:t>
      </w:r>
      <w:hyperlink r:id="rId27" w:history="1">
        <w:r w:rsidRPr="003037EE">
          <w:rPr>
            <w:rStyle w:val="Hyperlink"/>
            <w:rFonts w:ascii="Arial" w:hAnsi="Arial" w:cs="Arial"/>
            <w:sz w:val="24"/>
            <w:szCs w:val="24"/>
          </w:rPr>
          <w:t>tel@hee.nhs.uk</w:t>
        </w:r>
      </w:hyperlink>
      <w:r w:rsidR="00672E55" w:rsidRPr="003037EE">
        <w:rPr>
          <w:rFonts w:ascii="Arial" w:hAnsi="Arial" w:cs="Arial"/>
          <w:sz w:val="24"/>
          <w:szCs w:val="24"/>
        </w:rPr>
        <w:t>.</w:t>
      </w:r>
    </w:p>
    <w:p w14:paraId="44E6661D" w14:textId="5B074B73" w:rsidR="00F2655B" w:rsidRPr="003037EE" w:rsidRDefault="00F2655B" w:rsidP="009C0F56">
      <w:pPr>
        <w:spacing w:after="0" w:line="240" w:lineRule="auto"/>
        <w:rPr>
          <w:rFonts w:ascii="Arial" w:hAnsi="Arial" w:cs="Arial"/>
          <w:b/>
          <w:bCs/>
          <w:sz w:val="24"/>
          <w:szCs w:val="24"/>
        </w:rPr>
      </w:pPr>
    </w:p>
    <w:p w14:paraId="6F4B73BF" w14:textId="2D9AE014" w:rsidR="003037EE" w:rsidRPr="00AE5401" w:rsidRDefault="003037EE" w:rsidP="003037EE">
      <w:pPr>
        <w:pStyle w:val="ListParagraph"/>
        <w:numPr>
          <w:ilvl w:val="0"/>
          <w:numId w:val="2"/>
        </w:numPr>
        <w:spacing w:after="0" w:line="240" w:lineRule="auto"/>
        <w:rPr>
          <w:rFonts w:ascii="Arial" w:hAnsi="Arial" w:cs="Arial"/>
          <w:b/>
          <w:bCs/>
          <w:color w:val="FF0000"/>
          <w:sz w:val="24"/>
          <w:szCs w:val="24"/>
        </w:rPr>
      </w:pPr>
      <w:r w:rsidRPr="003037EE">
        <w:rPr>
          <w:rFonts w:ascii="Arial" w:hAnsi="Arial" w:cs="Arial"/>
          <w:b/>
          <w:bCs/>
          <w:sz w:val="24"/>
          <w:szCs w:val="24"/>
        </w:rPr>
        <w:t>Which parts of the TEL Readiness Assessment do I need to complete to take part in the pilot?</w:t>
      </w:r>
    </w:p>
    <w:p w14:paraId="299332AA" w14:textId="77777777" w:rsidR="00AE5401" w:rsidRPr="003037EE" w:rsidRDefault="00AE5401" w:rsidP="00AE5401">
      <w:pPr>
        <w:pStyle w:val="ListParagraph"/>
        <w:spacing w:after="0" w:line="240" w:lineRule="auto"/>
        <w:rPr>
          <w:rFonts w:ascii="Arial" w:hAnsi="Arial" w:cs="Arial"/>
          <w:b/>
          <w:bCs/>
          <w:color w:val="FF0000"/>
          <w:sz w:val="24"/>
          <w:szCs w:val="24"/>
        </w:rPr>
      </w:pPr>
    </w:p>
    <w:p w14:paraId="78F28590" w14:textId="441C5289" w:rsidR="00E75AE5" w:rsidRPr="00AE5401" w:rsidRDefault="003037EE" w:rsidP="00AE5401">
      <w:pPr>
        <w:ind w:left="720"/>
        <w:rPr>
          <w:rFonts w:ascii="Arial" w:hAnsi="Arial" w:cs="Arial"/>
          <w:sz w:val="24"/>
          <w:szCs w:val="24"/>
        </w:rPr>
      </w:pPr>
      <w:r w:rsidRPr="003037EE">
        <w:rPr>
          <w:rFonts w:ascii="Arial" w:hAnsi="Arial" w:cs="Arial"/>
          <w:sz w:val="24"/>
          <w:szCs w:val="24"/>
        </w:rPr>
        <w:t xml:space="preserve">We would like you to complete ALL parts of the </w:t>
      </w:r>
      <w:hyperlink r:id="rId28" w:history="1">
        <w:r w:rsidRPr="003037EE">
          <w:rPr>
            <w:rStyle w:val="Hyperlink"/>
            <w:rFonts w:ascii="Arial" w:hAnsi="Arial" w:cs="Arial"/>
            <w:sz w:val="24"/>
            <w:szCs w:val="24"/>
          </w:rPr>
          <w:t>TEL Readiness Assessment</w:t>
        </w:r>
      </w:hyperlink>
      <w:r w:rsidRPr="003037EE">
        <w:rPr>
          <w:rFonts w:ascii="Arial" w:hAnsi="Arial" w:cs="Arial"/>
          <w:sz w:val="24"/>
          <w:szCs w:val="24"/>
        </w:rPr>
        <w:t xml:space="preserve"> to ensure that your organisation is ready to run XR devices. However, as a minimum for the HoloLens pilot, you will need to complete the following sections and questions.</w:t>
      </w:r>
    </w:p>
    <w:tbl>
      <w:tblPr>
        <w:tblStyle w:val="TableGrid"/>
        <w:tblW w:w="0" w:type="auto"/>
        <w:tblInd w:w="720" w:type="dxa"/>
        <w:tblLook w:val="04A0" w:firstRow="1" w:lastRow="0" w:firstColumn="1" w:lastColumn="0" w:noHBand="0" w:noVBand="1"/>
      </w:tblPr>
      <w:tblGrid>
        <w:gridCol w:w="4804"/>
        <w:gridCol w:w="3492"/>
      </w:tblGrid>
      <w:tr w:rsidR="001F73A7" w:rsidRPr="003037EE" w14:paraId="05D8385F" w14:textId="77777777" w:rsidTr="002D3B85">
        <w:tc>
          <w:tcPr>
            <w:tcW w:w="4804" w:type="dxa"/>
          </w:tcPr>
          <w:p w14:paraId="2E07E3F5" w14:textId="77777777" w:rsidR="001F73A7" w:rsidRPr="003037EE" w:rsidRDefault="001F73A7" w:rsidP="0072017C">
            <w:pPr>
              <w:rPr>
                <w:rFonts w:ascii="Arial" w:hAnsi="Arial" w:cs="Arial"/>
                <w:b/>
                <w:bCs/>
                <w:sz w:val="24"/>
                <w:szCs w:val="24"/>
              </w:rPr>
            </w:pPr>
            <w:r w:rsidRPr="003037EE">
              <w:rPr>
                <w:rFonts w:ascii="Arial" w:hAnsi="Arial" w:cs="Arial"/>
                <w:b/>
                <w:bCs/>
                <w:sz w:val="24"/>
                <w:szCs w:val="24"/>
              </w:rPr>
              <w:t>TEL Readiness Assessment Section</w:t>
            </w:r>
          </w:p>
          <w:p w14:paraId="4BCAFA50" w14:textId="4C492B1D" w:rsidR="00E75AE5" w:rsidRPr="003037EE" w:rsidRDefault="00E75AE5" w:rsidP="0072017C">
            <w:pPr>
              <w:rPr>
                <w:rFonts w:ascii="Arial" w:hAnsi="Arial" w:cs="Arial"/>
                <w:b/>
                <w:bCs/>
                <w:sz w:val="24"/>
                <w:szCs w:val="24"/>
              </w:rPr>
            </w:pPr>
          </w:p>
        </w:tc>
        <w:tc>
          <w:tcPr>
            <w:tcW w:w="3492" w:type="dxa"/>
          </w:tcPr>
          <w:p w14:paraId="44F1A874" w14:textId="4EDAC7B1" w:rsidR="001F73A7" w:rsidRPr="003037EE" w:rsidRDefault="001F73A7" w:rsidP="0072017C">
            <w:pPr>
              <w:rPr>
                <w:rFonts w:ascii="Arial" w:hAnsi="Arial" w:cs="Arial"/>
                <w:b/>
                <w:bCs/>
                <w:sz w:val="24"/>
                <w:szCs w:val="24"/>
              </w:rPr>
            </w:pPr>
            <w:r w:rsidRPr="003037EE">
              <w:rPr>
                <w:rFonts w:ascii="Arial" w:hAnsi="Arial" w:cs="Arial"/>
                <w:b/>
                <w:bCs/>
                <w:sz w:val="24"/>
                <w:szCs w:val="24"/>
              </w:rPr>
              <w:t>Question</w:t>
            </w:r>
          </w:p>
        </w:tc>
      </w:tr>
      <w:tr w:rsidR="001F73A7" w:rsidRPr="003037EE" w14:paraId="352F1813" w14:textId="77777777" w:rsidTr="002D3B85">
        <w:tc>
          <w:tcPr>
            <w:tcW w:w="4804" w:type="dxa"/>
          </w:tcPr>
          <w:p w14:paraId="3488606F" w14:textId="77777777" w:rsidR="005679BA" w:rsidRPr="003037EE" w:rsidRDefault="005679BA" w:rsidP="0072017C">
            <w:pPr>
              <w:rPr>
                <w:rFonts w:ascii="Arial" w:hAnsi="Arial" w:cs="Arial"/>
                <w:b/>
                <w:bCs/>
                <w:sz w:val="24"/>
                <w:szCs w:val="24"/>
              </w:rPr>
            </w:pPr>
          </w:p>
          <w:p w14:paraId="7E6DB694" w14:textId="52983725" w:rsidR="001F73A7" w:rsidRPr="003037EE" w:rsidRDefault="001F73A7" w:rsidP="0072017C">
            <w:pPr>
              <w:rPr>
                <w:rFonts w:ascii="Arial" w:hAnsi="Arial" w:cs="Arial"/>
                <w:b/>
                <w:bCs/>
                <w:sz w:val="24"/>
                <w:szCs w:val="24"/>
              </w:rPr>
            </w:pPr>
            <w:r w:rsidRPr="003037EE">
              <w:rPr>
                <w:rFonts w:ascii="Arial" w:hAnsi="Arial" w:cs="Arial"/>
                <w:b/>
                <w:bCs/>
                <w:sz w:val="24"/>
                <w:szCs w:val="24"/>
              </w:rPr>
              <w:t>2. Connectivity</w:t>
            </w:r>
          </w:p>
          <w:p w14:paraId="1F444602" w14:textId="15DADA51" w:rsidR="001F73A7" w:rsidRPr="003037EE" w:rsidRDefault="001F73A7" w:rsidP="0072017C">
            <w:pPr>
              <w:rPr>
                <w:rFonts w:ascii="Arial" w:hAnsi="Arial" w:cs="Arial"/>
                <w:sz w:val="24"/>
                <w:szCs w:val="24"/>
              </w:rPr>
            </w:pPr>
            <w:r w:rsidRPr="003037EE">
              <w:rPr>
                <w:rFonts w:ascii="Arial" w:hAnsi="Arial" w:cs="Arial"/>
                <w:sz w:val="24"/>
                <w:szCs w:val="24"/>
              </w:rPr>
              <w:t>Does your organisation make any 5G Mobile Networks available on any of your sites?</w:t>
            </w:r>
          </w:p>
          <w:p w14:paraId="52F739E6" w14:textId="765A39F1" w:rsidR="001F73A7" w:rsidRPr="003037EE" w:rsidRDefault="001F73A7" w:rsidP="0072017C">
            <w:pPr>
              <w:rPr>
                <w:rFonts w:ascii="Arial" w:hAnsi="Arial" w:cs="Arial"/>
                <w:sz w:val="24"/>
                <w:szCs w:val="24"/>
              </w:rPr>
            </w:pPr>
          </w:p>
        </w:tc>
        <w:tc>
          <w:tcPr>
            <w:tcW w:w="3492" w:type="dxa"/>
          </w:tcPr>
          <w:p w14:paraId="0707DD57" w14:textId="77777777" w:rsidR="001F73A7" w:rsidRPr="003037EE" w:rsidRDefault="001F73A7" w:rsidP="0072017C">
            <w:pPr>
              <w:rPr>
                <w:rFonts w:ascii="Arial" w:hAnsi="Arial" w:cs="Arial"/>
                <w:sz w:val="24"/>
                <w:szCs w:val="24"/>
              </w:rPr>
            </w:pPr>
          </w:p>
          <w:p w14:paraId="71751EE4" w14:textId="39FF448E" w:rsidR="001F73A7" w:rsidRPr="003037EE" w:rsidRDefault="001F73A7" w:rsidP="0072017C">
            <w:pPr>
              <w:rPr>
                <w:rFonts w:ascii="Arial" w:hAnsi="Arial" w:cs="Arial"/>
                <w:sz w:val="24"/>
                <w:szCs w:val="24"/>
              </w:rPr>
            </w:pPr>
            <w:r w:rsidRPr="003037EE">
              <w:rPr>
                <w:rFonts w:ascii="Arial" w:hAnsi="Arial" w:cs="Arial"/>
                <w:sz w:val="24"/>
                <w:szCs w:val="24"/>
              </w:rPr>
              <w:t>Access to 4G/5G Internet</w:t>
            </w:r>
            <w:r w:rsidR="003037EE">
              <w:rPr>
                <w:rFonts w:ascii="Arial" w:hAnsi="Arial" w:cs="Arial"/>
                <w:sz w:val="24"/>
                <w:szCs w:val="24"/>
              </w:rPr>
              <w:t>?</w:t>
            </w:r>
          </w:p>
        </w:tc>
      </w:tr>
      <w:tr w:rsidR="001F73A7" w:rsidRPr="003037EE" w14:paraId="334AADB5" w14:textId="77777777" w:rsidTr="002D3B85">
        <w:tc>
          <w:tcPr>
            <w:tcW w:w="4804" w:type="dxa"/>
          </w:tcPr>
          <w:p w14:paraId="61B4997B" w14:textId="77777777" w:rsidR="005679BA" w:rsidRPr="003037EE" w:rsidRDefault="005679BA" w:rsidP="0072017C">
            <w:pPr>
              <w:rPr>
                <w:rFonts w:ascii="Arial" w:hAnsi="Arial" w:cs="Arial"/>
                <w:b/>
                <w:bCs/>
                <w:sz w:val="24"/>
                <w:szCs w:val="24"/>
              </w:rPr>
            </w:pPr>
          </w:p>
          <w:p w14:paraId="03CC1869" w14:textId="6EE85292" w:rsidR="001F73A7" w:rsidRPr="003037EE" w:rsidRDefault="001F73A7" w:rsidP="0072017C">
            <w:pPr>
              <w:rPr>
                <w:rFonts w:ascii="Arial" w:hAnsi="Arial" w:cs="Arial"/>
                <w:b/>
                <w:bCs/>
                <w:sz w:val="24"/>
                <w:szCs w:val="24"/>
              </w:rPr>
            </w:pPr>
            <w:r w:rsidRPr="003037EE">
              <w:rPr>
                <w:rFonts w:ascii="Arial" w:hAnsi="Arial" w:cs="Arial"/>
                <w:b/>
                <w:bCs/>
                <w:sz w:val="24"/>
                <w:szCs w:val="24"/>
              </w:rPr>
              <w:t>2. Connectivity</w:t>
            </w:r>
          </w:p>
          <w:p w14:paraId="058A74C0" w14:textId="77777777" w:rsidR="001F73A7" w:rsidRPr="003037EE" w:rsidRDefault="001F73A7" w:rsidP="0072017C">
            <w:pPr>
              <w:rPr>
                <w:rFonts w:ascii="Arial" w:hAnsi="Arial" w:cs="Arial"/>
                <w:sz w:val="24"/>
                <w:szCs w:val="24"/>
              </w:rPr>
            </w:pPr>
            <w:r w:rsidRPr="003037EE">
              <w:rPr>
                <w:rFonts w:ascii="Arial" w:hAnsi="Arial" w:cs="Arial"/>
                <w:sz w:val="24"/>
                <w:szCs w:val="24"/>
              </w:rPr>
              <w:t>What is the average bandwidth and speed of the main network for education purposes in the organisation?</w:t>
            </w:r>
          </w:p>
          <w:p w14:paraId="6ABB657E" w14:textId="2198FF64" w:rsidR="002D3B85" w:rsidRPr="003037EE" w:rsidRDefault="002D3B85" w:rsidP="0072017C">
            <w:pPr>
              <w:rPr>
                <w:rFonts w:ascii="Arial" w:hAnsi="Arial" w:cs="Arial"/>
                <w:sz w:val="24"/>
                <w:szCs w:val="24"/>
              </w:rPr>
            </w:pPr>
          </w:p>
        </w:tc>
        <w:tc>
          <w:tcPr>
            <w:tcW w:w="3492" w:type="dxa"/>
          </w:tcPr>
          <w:p w14:paraId="549143F7" w14:textId="77777777" w:rsidR="001F73A7" w:rsidRPr="003037EE" w:rsidRDefault="001F73A7" w:rsidP="0072017C">
            <w:pPr>
              <w:rPr>
                <w:rFonts w:ascii="Arial" w:hAnsi="Arial" w:cs="Arial"/>
                <w:sz w:val="24"/>
                <w:szCs w:val="24"/>
              </w:rPr>
            </w:pPr>
          </w:p>
          <w:p w14:paraId="323195C0" w14:textId="248129C1" w:rsidR="001F73A7" w:rsidRPr="003037EE" w:rsidRDefault="001F73A7" w:rsidP="0072017C">
            <w:pPr>
              <w:rPr>
                <w:rFonts w:ascii="Arial" w:hAnsi="Arial" w:cs="Arial"/>
                <w:sz w:val="24"/>
                <w:szCs w:val="24"/>
              </w:rPr>
            </w:pPr>
            <w:r w:rsidRPr="003037EE">
              <w:rPr>
                <w:rFonts w:ascii="Arial" w:hAnsi="Arial" w:cs="Arial"/>
                <w:sz w:val="24"/>
                <w:szCs w:val="24"/>
              </w:rPr>
              <w:t xml:space="preserve">WI-FI/network speed </w:t>
            </w:r>
            <w:r w:rsidR="00FC7E8D" w:rsidRPr="003037EE">
              <w:rPr>
                <w:rFonts w:ascii="Arial" w:hAnsi="Arial" w:cs="Arial"/>
                <w:sz w:val="24"/>
                <w:szCs w:val="24"/>
              </w:rPr>
              <w:t xml:space="preserve">above 5mbps? </w:t>
            </w:r>
            <w:hyperlink r:id="rId29" w:history="1">
              <w:r w:rsidR="00FC7E8D" w:rsidRPr="003037EE">
                <w:rPr>
                  <w:rStyle w:val="Hyperlink"/>
                  <w:rFonts w:ascii="Arial" w:hAnsi="Arial" w:cs="Arial"/>
                  <w:sz w:val="24"/>
                  <w:szCs w:val="24"/>
                </w:rPr>
                <w:t>Speed test</w:t>
              </w:r>
            </w:hyperlink>
            <w:r w:rsidR="00FC7E8D" w:rsidRPr="003037EE">
              <w:rPr>
                <w:rFonts w:ascii="Arial" w:hAnsi="Arial" w:cs="Arial"/>
                <w:sz w:val="24"/>
                <w:szCs w:val="24"/>
              </w:rPr>
              <w:t xml:space="preserve">. </w:t>
            </w:r>
          </w:p>
        </w:tc>
      </w:tr>
      <w:tr w:rsidR="002D3B85" w:rsidRPr="003037EE" w14:paraId="7FA986A1" w14:textId="77777777" w:rsidTr="002D3B85">
        <w:tc>
          <w:tcPr>
            <w:tcW w:w="4804" w:type="dxa"/>
          </w:tcPr>
          <w:p w14:paraId="51337E35" w14:textId="77777777" w:rsidR="005679BA" w:rsidRPr="003037EE" w:rsidRDefault="005679BA" w:rsidP="0072017C">
            <w:pPr>
              <w:rPr>
                <w:rFonts w:ascii="Arial" w:hAnsi="Arial" w:cs="Arial"/>
                <w:b/>
                <w:bCs/>
                <w:sz w:val="24"/>
                <w:szCs w:val="24"/>
              </w:rPr>
            </w:pPr>
          </w:p>
          <w:p w14:paraId="442FF3EB" w14:textId="6870F9FE" w:rsidR="002D3B85" w:rsidRPr="003037EE" w:rsidRDefault="002D3B85" w:rsidP="0072017C">
            <w:pPr>
              <w:rPr>
                <w:rFonts w:ascii="Arial" w:hAnsi="Arial" w:cs="Arial"/>
                <w:b/>
                <w:bCs/>
                <w:sz w:val="24"/>
                <w:szCs w:val="24"/>
              </w:rPr>
            </w:pPr>
            <w:r w:rsidRPr="003037EE">
              <w:rPr>
                <w:rFonts w:ascii="Arial" w:hAnsi="Arial" w:cs="Arial"/>
                <w:b/>
                <w:bCs/>
                <w:sz w:val="24"/>
                <w:szCs w:val="24"/>
              </w:rPr>
              <w:t>4. Support</w:t>
            </w:r>
          </w:p>
          <w:p w14:paraId="120A75CA" w14:textId="77777777" w:rsidR="002D3B85" w:rsidRPr="003037EE" w:rsidRDefault="002D3B85" w:rsidP="0072017C">
            <w:pPr>
              <w:rPr>
                <w:rFonts w:ascii="Arial" w:hAnsi="Arial" w:cs="Arial"/>
                <w:sz w:val="24"/>
                <w:szCs w:val="24"/>
              </w:rPr>
            </w:pPr>
            <w:r w:rsidRPr="003037EE">
              <w:rPr>
                <w:rFonts w:ascii="Arial" w:hAnsi="Arial" w:cs="Arial"/>
                <w:sz w:val="24"/>
                <w:szCs w:val="24"/>
              </w:rPr>
              <w:t>What level of local technical support is available for maintaining equipment?</w:t>
            </w:r>
          </w:p>
          <w:p w14:paraId="3BD5A0B6" w14:textId="09EADC1A" w:rsidR="002D3B85" w:rsidRPr="003037EE" w:rsidRDefault="002D3B85" w:rsidP="0072017C">
            <w:pPr>
              <w:rPr>
                <w:rFonts w:ascii="Arial" w:hAnsi="Arial" w:cs="Arial"/>
                <w:sz w:val="24"/>
                <w:szCs w:val="24"/>
              </w:rPr>
            </w:pPr>
          </w:p>
        </w:tc>
        <w:tc>
          <w:tcPr>
            <w:tcW w:w="3492" w:type="dxa"/>
          </w:tcPr>
          <w:p w14:paraId="08BD9843" w14:textId="77777777" w:rsidR="002D3B85" w:rsidRPr="003037EE" w:rsidRDefault="002D3B85" w:rsidP="0072017C">
            <w:pPr>
              <w:rPr>
                <w:rFonts w:ascii="Arial" w:hAnsi="Arial" w:cs="Arial"/>
                <w:sz w:val="24"/>
                <w:szCs w:val="24"/>
              </w:rPr>
            </w:pPr>
          </w:p>
          <w:p w14:paraId="7AD327ED" w14:textId="77777777" w:rsidR="002D3B85" w:rsidRPr="003037EE" w:rsidRDefault="002D3B85" w:rsidP="0072017C">
            <w:pPr>
              <w:rPr>
                <w:rFonts w:ascii="Arial" w:hAnsi="Arial" w:cs="Arial"/>
                <w:sz w:val="24"/>
                <w:szCs w:val="24"/>
              </w:rPr>
            </w:pPr>
            <w:r w:rsidRPr="003037EE">
              <w:rPr>
                <w:rFonts w:ascii="Arial" w:hAnsi="Arial" w:cs="Arial"/>
                <w:sz w:val="24"/>
                <w:szCs w:val="24"/>
              </w:rPr>
              <w:t>Will there be adequate technical support to use this equipment?</w:t>
            </w:r>
          </w:p>
          <w:p w14:paraId="0D8342E2" w14:textId="0D6F1DB4" w:rsidR="002D3B85" w:rsidRPr="003037EE" w:rsidRDefault="002D3B85" w:rsidP="0072017C">
            <w:pPr>
              <w:rPr>
                <w:rFonts w:ascii="Arial" w:hAnsi="Arial" w:cs="Arial"/>
                <w:sz w:val="24"/>
                <w:szCs w:val="24"/>
              </w:rPr>
            </w:pPr>
          </w:p>
        </w:tc>
      </w:tr>
      <w:tr w:rsidR="002D3B85" w:rsidRPr="003037EE" w14:paraId="6FFD83B8" w14:textId="77777777" w:rsidTr="002D3B85">
        <w:tc>
          <w:tcPr>
            <w:tcW w:w="4804" w:type="dxa"/>
          </w:tcPr>
          <w:p w14:paraId="502B4C45" w14:textId="77777777" w:rsidR="005679BA" w:rsidRPr="003037EE" w:rsidRDefault="005679BA" w:rsidP="0072017C">
            <w:pPr>
              <w:rPr>
                <w:rFonts w:ascii="Arial" w:hAnsi="Arial" w:cs="Arial"/>
                <w:b/>
                <w:bCs/>
                <w:sz w:val="24"/>
                <w:szCs w:val="24"/>
              </w:rPr>
            </w:pPr>
          </w:p>
          <w:p w14:paraId="1D3CFF44" w14:textId="3F7D978A" w:rsidR="002D3B85" w:rsidRPr="003037EE" w:rsidRDefault="002D3B85" w:rsidP="0072017C">
            <w:pPr>
              <w:rPr>
                <w:rFonts w:ascii="Arial" w:hAnsi="Arial" w:cs="Arial"/>
                <w:b/>
                <w:bCs/>
                <w:sz w:val="24"/>
                <w:szCs w:val="24"/>
              </w:rPr>
            </w:pPr>
            <w:r w:rsidRPr="003037EE">
              <w:rPr>
                <w:rFonts w:ascii="Arial" w:hAnsi="Arial" w:cs="Arial"/>
                <w:b/>
                <w:bCs/>
                <w:sz w:val="24"/>
                <w:szCs w:val="24"/>
              </w:rPr>
              <w:t>5. Provision</w:t>
            </w:r>
          </w:p>
          <w:p w14:paraId="3F6CC749" w14:textId="77777777" w:rsidR="002D3B85" w:rsidRPr="003037EE" w:rsidRDefault="002D3B85" w:rsidP="0072017C">
            <w:pPr>
              <w:rPr>
                <w:rFonts w:ascii="Arial" w:hAnsi="Arial" w:cs="Arial"/>
                <w:sz w:val="24"/>
                <w:szCs w:val="24"/>
              </w:rPr>
            </w:pPr>
            <w:r w:rsidRPr="003037EE">
              <w:rPr>
                <w:rFonts w:ascii="Arial" w:hAnsi="Arial" w:cs="Arial"/>
                <w:sz w:val="24"/>
                <w:szCs w:val="24"/>
              </w:rPr>
              <w:t xml:space="preserve">Access can be reliant on having a software tenant (the organisation will need to support this). </w:t>
            </w:r>
          </w:p>
          <w:p w14:paraId="18A1757C" w14:textId="269F1170" w:rsidR="000D223D" w:rsidRPr="003037EE" w:rsidRDefault="000D223D" w:rsidP="0072017C">
            <w:pPr>
              <w:rPr>
                <w:rFonts w:ascii="Arial" w:hAnsi="Arial" w:cs="Arial"/>
                <w:sz w:val="24"/>
                <w:szCs w:val="24"/>
              </w:rPr>
            </w:pPr>
          </w:p>
        </w:tc>
        <w:tc>
          <w:tcPr>
            <w:tcW w:w="3492" w:type="dxa"/>
          </w:tcPr>
          <w:p w14:paraId="0D8F144F" w14:textId="77777777" w:rsidR="002D3B85" w:rsidRPr="003037EE" w:rsidRDefault="002D3B85" w:rsidP="0072017C">
            <w:pPr>
              <w:rPr>
                <w:rFonts w:ascii="Arial" w:hAnsi="Arial" w:cs="Arial"/>
                <w:sz w:val="24"/>
                <w:szCs w:val="24"/>
              </w:rPr>
            </w:pPr>
          </w:p>
          <w:p w14:paraId="1BE7CE85" w14:textId="77777777" w:rsidR="002D3B85" w:rsidRPr="003037EE" w:rsidRDefault="002D3B85" w:rsidP="0072017C">
            <w:pPr>
              <w:rPr>
                <w:rFonts w:ascii="Arial" w:hAnsi="Arial" w:cs="Arial"/>
                <w:sz w:val="24"/>
                <w:szCs w:val="24"/>
              </w:rPr>
            </w:pPr>
            <w:r w:rsidRPr="003037EE">
              <w:rPr>
                <w:rFonts w:ascii="Arial" w:hAnsi="Arial" w:cs="Arial"/>
                <w:sz w:val="24"/>
                <w:szCs w:val="24"/>
              </w:rPr>
              <w:t xml:space="preserve">Do you have access to your own tenant, such as Office 365, Facebook, Google or other? </w:t>
            </w:r>
          </w:p>
          <w:p w14:paraId="0524CDF3" w14:textId="11AFAF61" w:rsidR="002D3B85" w:rsidRPr="003037EE" w:rsidRDefault="002D3B85" w:rsidP="0072017C">
            <w:pPr>
              <w:rPr>
                <w:rFonts w:ascii="Arial" w:hAnsi="Arial" w:cs="Arial"/>
                <w:sz w:val="24"/>
                <w:szCs w:val="24"/>
              </w:rPr>
            </w:pPr>
          </w:p>
        </w:tc>
      </w:tr>
      <w:tr w:rsidR="002D3B85" w:rsidRPr="003037EE" w14:paraId="315E65AB" w14:textId="77777777" w:rsidTr="002D3B85">
        <w:tc>
          <w:tcPr>
            <w:tcW w:w="4804" w:type="dxa"/>
          </w:tcPr>
          <w:p w14:paraId="0DF1A8E6" w14:textId="77777777" w:rsidR="000D223D" w:rsidRPr="003037EE" w:rsidRDefault="000D223D" w:rsidP="0072017C">
            <w:pPr>
              <w:rPr>
                <w:rFonts w:ascii="Arial" w:hAnsi="Arial" w:cs="Arial"/>
                <w:b/>
                <w:bCs/>
                <w:sz w:val="24"/>
                <w:szCs w:val="24"/>
              </w:rPr>
            </w:pPr>
          </w:p>
          <w:p w14:paraId="6DE882DA" w14:textId="4B260DF1" w:rsidR="002D3B85" w:rsidRPr="003037EE" w:rsidRDefault="00E7767E" w:rsidP="0072017C">
            <w:pPr>
              <w:rPr>
                <w:rFonts w:ascii="Arial" w:hAnsi="Arial" w:cs="Arial"/>
                <w:b/>
                <w:bCs/>
                <w:sz w:val="24"/>
                <w:szCs w:val="24"/>
              </w:rPr>
            </w:pPr>
            <w:r w:rsidRPr="003037EE">
              <w:rPr>
                <w:rFonts w:ascii="Arial" w:hAnsi="Arial" w:cs="Arial"/>
                <w:b/>
                <w:bCs/>
                <w:sz w:val="24"/>
                <w:szCs w:val="24"/>
              </w:rPr>
              <w:t>5. Provision</w:t>
            </w:r>
          </w:p>
        </w:tc>
        <w:tc>
          <w:tcPr>
            <w:tcW w:w="3492" w:type="dxa"/>
          </w:tcPr>
          <w:p w14:paraId="707D2EDB" w14:textId="77777777" w:rsidR="0037101B" w:rsidRPr="003037EE" w:rsidRDefault="0037101B" w:rsidP="0072017C">
            <w:pPr>
              <w:rPr>
                <w:rFonts w:ascii="Arial" w:hAnsi="Arial" w:cs="Arial"/>
                <w:sz w:val="24"/>
                <w:szCs w:val="24"/>
              </w:rPr>
            </w:pPr>
          </w:p>
          <w:p w14:paraId="39B33511" w14:textId="166309D7" w:rsidR="002D3B85" w:rsidRPr="003037EE" w:rsidRDefault="00E7767E" w:rsidP="0072017C">
            <w:pPr>
              <w:rPr>
                <w:rFonts w:ascii="Arial" w:hAnsi="Arial" w:cs="Arial"/>
                <w:sz w:val="24"/>
                <w:szCs w:val="24"/>
              </w:rPr>
            </w:pPr>
            <w:r w:rsidRPr="003037EE">
              <w:rPr>
                <w:rFonts w:ascii="Arial" w:hAnsi="Arial" w:cs="Arial"/>
                <w:sz w:val="24"/>
                <w:szCs w:val="24"/>
              </w:rPr>
              <w:t>Will there be adequate storage and security for devices?</w:t>
            </w:r>
          </w:p>
          <w:p w14:paraId="0BF0D66A" w14:textId="7C0A7EE6" w:rsidR="00E7767E" w:rsidRPr="003037EE" w:rsidRDefault="00E7767E" w:rsidP="0072017C">
            <w:pPr>
              <w:rPr>
                <w:rFonts w:ascii="Arial" w:hAnsi="Arial" w:cs="Arial"/>
                <w:sz w:val="24"/>
                <w:szCs w:val="24"/>
              </w:rPr>
            </w:pPr>
          </w:p>
        </w:tc>
      </w:tr>
      <w:tr w:rsidR="00E7767E" w:rsidRPr="003037EE" w14:paraId="5DCD1FD4" w14:textId="77777777" w:rsidTr="002D3B85">
        <w:tc>
          <w:tcPr>
            <w:tcW w:w="4804" w:type="dxa"/>
          </w:tcPr>
          <w:p w14:paraId="32EC8253" w14:textId="77777777" w:rsidR="000D223D" w:rsidRPr="003037EE" w:rsidRDefault="000D223D" w:rsidP="0072017C">
            <w:pPr>
              <w:rPr>
                <w:rFonts w:ascii="Arial" w:hAnsi="Arial" w:cs="Arial"/>
                <w:b/>
                <w:bCs/>
                <w:sz w:val="24"/>
                <w:szCs w:val="24"/>
              </w:rPr>
            </w:pPr>
          </w:p>
          <w:p w14:paraId="71BD6C51" w14:textId="0AE94AF0" w:rsidR="00E7767E" w:rsidRPr="003037EE" w:rsidRDefault="0037101B" w:rsidP="0072017C">
            <w:pPr>
              <w:rPr>
                <w:rFonts w:ascii="Arial" w:hAnsi="Arial" w:cs="Arial"/>
                <w:b/>
                <w:bCs/>
                <w:sz w:val="24"/>
                <w:szCs w:val="24"/>
              </w:rPr>
            </w:pPr>
            <w:r w:rsidRPr="003037EE">
              <w:rPr>
                <w:rFonts w:ascii="Arial" w:hAnsi="Arial" w:cs="Arial"/>
                <w:b/>
                <w:bCs/>
                <w:sz w:val="24"/>
                <w:szCs w:val="24"/>
              </w:rPr>
              <w:t>6. Faculty</w:t>
            </w:r>
          </w:p>
          <w:p w14:paraId="48496B70" w14:textId="10F5DCB2" w:rsidR="0037101B" w:rsidRPr="003037EE" w:rsidRDefault="0037101B" w:rsidP="0072017C">
            <w:pPr>
              <w:rPr>
                <w:rFonts w:ascii="Arial" w:hAnsi="Arial" w:cs="Arial"/>
                <w:sz w:val="24"/>
                <w:szCs w:val="24"/>
              </w:rPr>
            </w:pPr>
            <w:r w:rsidRPr="003037EE">
              <w:rPr>
                <w:rFonts w:ascii="Arial" w:hAnsi="Arial" w:cs="Arial"/>
                <w:sz w:val="24"/>
                <w:szCs w:val="24"/>
              </w:rPr>
              <w:t>Does the organisation use M</w:t>
            </w:r>
            <w:r w:rsidR="005526F6" w:rsidRPr="003037EE">
              <w:rPr>
                <w:rFonts w:ascii="Arial" w:hAnsi="Arial" w:cs="Arial"/>
                <w:sz w:val="24"/>
                <w:szCs w:val="24"/>
              </w:rPr>
              <w:t>icrosoft</w:t>
            </w:r>
            <w:r w:rsidRPr="003037EE">
              <w:rPr>
                <w:rFonts w:ascii="Arial" w:hAnsi="Arial" w:cs="Arial"/>
                <w:sz w:val="24"/>
                <w:szCs w:val="24"/>
              </w:rPr>
              <w:t xml:space="preserve"> Teams for Virtual Learning?</w:t>
            </w:r>
          </w:p>
          <w:p w14:paraId="6D8512C2" w14:textId="36507947" w:rsidR="000D223D" w:rsidRPr="003037EE" w:rsidRDefault="000D223D" w:rsidP="0072017C">
            <w:pPr>
              <w:rPr>
                <w:rFonts w:ascii="Arial" w:hAnsi="Arial" w:cs="Arial"/>
                <w:sz w:val="24"/>
                <w:szCs w:val="24"/>
              </w:rPr>
            </w:pPr>
          </w:p>
        </w:tc>
        <w:tc>
          <w:tcPr>
            <w:tcW w:w="3492" w:type="dxa"/>
          </w:tcPr>
          <w:p w14:paraId="1D210254" w14:textId="77777777" w:rsidR="0037101B" w:rsidRPr="003037EE" w:rsidRDefault="0037101B" w:rsidP="0072017C">
            <w:pPr>
              <w:rPr>
                <w:rFonts w:ascii="Arial" w:hAnsi="Arial" w:cs="Arial"/>
                <w:sz w:val="24"/>
                <w:szCs w:val="24"/>
              </w:rPr>
            </w:pPr>
          </w:p>
          <w:p w14:paraId="3F96F276" w14:textId="77777777" w:rsidR="00E7767E" w:rsidRPr="003037EE" w:rsidRDefault="0037101B" w:rsidP="0072017C">
            <w:pPr>
              <w:rPr>
                <w:rFonts w:ascii="Arial" w:hAnsi="Arial" w:cs="Arial"/>
                <w:sz w:val="24"/>
                <w:szCs w:val="24"/>
              </w:rPr>
            </w:pPr>
            <w:r w:rsidRPr="003037EE">
              <w:rPr>
                <w:rFonts w:ascii="Arial" w:hAnsi="Arial" w:cs="Arial"/>
                <w:sz w:val="24"/>
                <w:szCs w:val="24"/>
              </w:rPr>
              <w:t>Do you have access to Microsoft Teams?</w:t>
            </w:r>
          </w:p>
          <w:p w14:paraId="252D817B" w14:textId="2A8EB3DD" w:rsidR="002D43ED" w:rsidRPr="003037EE" w:rsidRDefault="002D43ED" w:rsidP="0072017C">
            <w:pPr>
              <w:rPr>
                <w:rFonts w:ascii="Arial" w:hAnsi="Arial" w:cs="Arial"/>
                <w:sz w:val="24"/>
                <w:szCs w:val="24"/>
              </w:rPr>
            </w:pPr>
          </w:p>
        </w:tc>
      </w:tr>
      <w:tr w:rsidR="002D43ED" w:rsidRPr="003037EE" w14:paraId="5BBF7A71" w14:textId="77777777" w:rsidTr="002D3B85">
        <w:tc>
          <w:tcPr>
            <w:tcW w:w="4804" w:type="dxa"/>
          </w:tcPr>
          <w:p w14:paraId="27977291" w14:textId="77777777" w:rsidR="000D223D" w:rsidRPr="003037EE" w:rsidRDefault="000D223D" w:rsidP="0072017C">
            <w:pPr>
              <w:rPr>
                <w:rFonts w:ascii="Arial" w:hAnsi="Arial" w:cs="Arial"/>
                <w:b/>
                <w:bCs/>
                <w:sz w:val="24"/>
                <w:szCs w:val="24"/>
              </w:rPr>
            </w:pPr>
          </w:p>
          <w:p w14:paraId="257044F6" w14:textId="43AB8EF0" w:rsidR="002D43ED" w:rsidRPr="003037EE" w:rsidRDefault="002D43ED" w:rsidP="0072017C">
            <w:pPr>
              <w:rPr>
                <w:rFonts w:ascii="Arial" w:hAnsi="Arial" w:cs="Arial"/>
                <w:b/>
                <w:bCs/>
                <w:sz w:val="24"/>
                <w:szCs w:val="24"/>
              </w:rPr>
            </w:pPr>
            <w:r w:rsidRPr="003037EE">
              <w:rPr>
                <w:rFonts w:ascii="Arial" w:hAnsi="Arial" w:cs="Arial"/>
                <w:b/>
                <w:bCs/>
                <w:sz w:val="24"/>
                <w:szCs w:val="24"/>
              </w:rPr>
              <w:t>9. Governance</w:t>
            </w:r>
          </w:p>
        </w:tc>
        <w:tc>
          <w:tcPr>
            <w:tcW w:w="3492" w:type="dxa"/>
          </w:tcPr>
          <w:p w14:paraId="6EF55288" w14:textId="77777777" w:rsidR="002D43ED" w:rsidRPr="003037EE" w:rsidRDefault="002D43ED" w:rsidP="0072017C">
            <w:pPr>
              <w:rPr>
                <w:rFonts w:ascii="Arial" w:hAnsi="Arial" w:cs="Arial"/>
                <w:sz w:val="24"/>
                <w:szCs w:val="24"/>
              </w:rPr>
            </w:pPr>
            <w:r w:rsidRPr="003037EE">
              <w:rPr>
                <w:rFonts w:ascii="Arial" w:hAnsi="Arial" w:cs="Arial"/>
                <w:sz w:val="24"/>
                <w:szCs w:val="24"/>
              </w:rPr>
              <w:t xml:space="preserve">IG – does your </w:t>
            </w:r>
            <w:r w:rsidR="005679BA" w:rsidRPr="003037EE">
              <w:rPr>
                <w:rFonts w:ascii="Arial" w:hAnsi="Arial" w:cs="Arial"/>
                <w:sz w:val="24"/>
                <w:szCs w:val="24"/>
              </w:rPr>
              <w:t xml:space="preserve">IG </w:t>
            </w:r>
            <w:r w:rsidR="005679BA" w:rsidRPr="003037EE">
              <w:rPr>
                <w:rFonts w:ascii="Arial" w:hAnsi="Arial" w:cs="Arial"/>
                <w:i/>
                <w:iCs/>
                <w:sz w:val="24"/>
                <w:szCs w:val="24"/>
              </w:rPr>
              <w:t xml:space="preserve">provisionally </w:t>
            </w:r>
            <w:r w:rsidR="005679BA" w:rsidRPr="003037EE">
              <w:rPr>
                <w:rFonts w:ascii="Arial" w:hAnsi="Arial" w:cs="Arial"/>
                <w:sz w:val="24"/>
                <w:szCs w:val="24"/>
              </w:rPr>
              <w:t>support the use of immersive tech?</w:t>
            </w:r>
          </w:p>
          <w:p w14:paraId="5F124A76" w14:textId="79633BAD" w:rsidR="005679BA" w:rsidRPr="003037EE" w:rsidRDefault="005679BA" w:rsidP="0072017C">
            <w:pPr>
              <w:rPr>
                <w:rFonts w:ascii="Arial" w:hAnsi="Arial" w:cs="Arial"/>
                <w:sz w:val="24"/>
                <w:szCs w:val="24"/>
              </w:rPr>
            </w:pPr>
          </w:p>
        </w:tc>
      </w:tr>
    </w:tbl>
    <w:p w14:paraId="78EA0768" w14:textId="0F0B5D9B" w:rsidR="00E65DD3" w:rsidRDefault="00E65DD3" w:rsidP="003037EE">
      <w:pPr>
        <w:pStyle w:val="ListParagraph"/>
        <w:numPr>
          <w:ilvl w:val="0"/>
          <w:numId w:val="2"/>
        </w:numPr>
        <w:spacing w:after="0" w:line="240" w:lineRule="auto"/>
        <w:rPr>
          <w:rFonts w:ascii="Arial" w:eastAsia="Times New Roman" w:hAnsi="Arial" w:cs="Arial"/>
          <w:b/>
          <w:bCs/>
          <w:sz w:val="24"/>
          <w:szCs w:val="24"/>
        </w:rPr>
      </w:pPr>
      <w:r w:rsidRPr="003037EE">
        <w:rPr>
          <w:rFonts w:ascii="Arial" w:eastAsia="Times New Roman" w:hAnsi="Arial" w:cs="Arial"/>
          <w:b/>
          <w:bCs/>
          <w:sz w:val="24"/>
          <w:szCs w:val="24"/>
        </w:rPr>
        <w:lastRenderedPageBreak/>
        <w:t>What happens if our organisation is not suitable for these devices based on the TEL Readiness Assessment?</w:t>
      </w:r>
    </w:p>
    <w:p w14:paraId="4212BF7A" w14:textId="77777777" w:rsidR="00AE5401" w:rsidRPr="003037EE" w:rsidRDefault="00AE5401" w:rsidP="00AE5401">
      <w:pPr>
        <w:pStyle w:val="ListParagraph"/>
        <w:spacing w:after="0" w:line="240" w:lineRule="auto"/>
        <w:rPr>
          <w:rFonts w:ascii="Arial" w:eastAsia="Times New Roman" w:hAnsi="Arial" w:cs="Arial"/>
          <w:b/>
          <w:bCs/>
          <w:sz w:val="24"/>
          <w:szCs w:val="24"/>
        </w:rPr>
      </w:pPr>
    </w:p>
    <w:p w14:paraId="6076CCC4" w14:textId="6184A8A1" w:rsidR="00734C44" w:rsidRPr="003037EE" w:rsidRDefault="00E65DD3" w:rsidP="003037EE">
      <w:pPr>
        <w:spacing w:after="0" w:line="240" w:lineRule="auto"/>
        <w:ind w:left="720"/>
        <w:rPr>
          <w:rFonts w:ascii="Arial" w:hAnsi="Arial" w:cs="Arial"/>
          <w:sz w:val="24"/>
          <w:szCs w:val="24"/>
        </w:rPr>
      </w:pPr>
      <w:r w:rsidRPr="003037EE">
        <w:rPr>
          <w:rFonts w:ascii="Arial" w:hAnsi="Arial" w:cs="Arial"/>
          <w:sz w:val="24"/>
          <w:szCs w:val="24"/>
        </w:rPr>
        <w:t xml:space="preserve">If the </w:t>
      </w:r>
      <w:hyperlink r:id="rId30" w:history="1">
        <w:r w:rsidRPr="003037EE">
          <w:rPr>
            <w:rStyle w:val="Hyperlink"/>
            <w:rFonts w:ascii="Arial" w:hAnsi="Arial" w:cs="Arial"/>
            <w:sz w:val="24"/>
            <w:szCs w:val="24"/>
          </w:rPr>
          <w:t>TEL Readiness Assessment</w:t>
        </w:r>
      </w:hyperlink>
      <w:r w:rsidRPr="003037EE">
        <w:rPr>
          <w:rFonts w:ascii="Arial" w:hAnsi="Arial" w:cs="Arial"/>
          <w:sz w:val="24"/>
          <w:szCs w:val="24"/>
        </w:rPr>
        <w:t xml:space="preserve"> identifies that your location does not </w:t>
      </w:r>
      <w:r w:rsidR="009D35C2" w:rsidRPr="003037EE">
        <w:rPr>
          <w:rFonts w:ascii="Arial" w:hAnsi="Arial" w:cs="Arial"/>
          <w:sz w:val="24"/>
          <w:szCs w:val="24"/>
        </w:rPr>
        <w:t xml:space="preserve">currently </w:t>
      </w:r>
      <w:r w:rsidRPr="003037EE">
        <w:rPr>
          <w:rFonts w:ascii="Arial" w:hAnsi="Arial" w:cs="Arial"/>
          <w:sz w:val="24"/>
          <w:szCs w:val="24"/>
        </w:rPr>
        <w:t xml:space="preserve">meet the minimum criteria, you will be unlikely to be eligible take part </w:t>
      </w:r>
      <w:r w:rsidR="00734C44" w:rsidRPr="003037EE">
        <w:rPr>
          <w:rFonts w:ascii="Arial" w:hAnsi="Arial" w:cs="Arial"/>
          <w:sz w:val="24"/>
          <w:szCs w:val="24"/>
        </w:rPr>
        <w:t>in the pilot.</w:t>
      </w:r>
    </w:p>
    <w:p w14:paraId="65136947" w14:textId="77777777" w:rsidR="00734C44" w:rsidRPr="003037EE" w:rsidRDefault="00734C44" w:rsidP="00E65DD3">
      <w:pPr>
        <w:pStyle w:val="ListParagraph"/>
        <w:spacing w:after="0" w:line="240" w:lineRule="auto"/>
        <w:ind w:left="1080"/>
        <w:rPr>
          <w:rFonts w:ascii="Arial" w:hAnsi="Arial" w:cs="Arial"/>
          <w:sz w:val="24"/>
          <w:szCs w:val="24"/>
        </w:rPr>
      </w:pPr>
    </w:p>
    <w:p w14:paraId="452B1F7C" w14:textId="4583F0D7" w:rsidR="00E65DD3" w:rsidRPr="003037EE" w:rsidRDefault="001D44FD" w:rsidP="003037EE">
      <w:pPr>
        <w:spacing w:after="0" w:line="240" w:lineRule="auto"/>
        <w:ind w:left="720"/>
        <w:rPr>
          <w:rFonts w:ascii="Arial" w:hAnsi="Arial" w:cs="Arial"/>
          <w:sz w:val="24"/>
          <w:szCs w:val="24"/>
        </w:rPr>
      </w:pPr>
      <w:r w:rsidRPr="003037EE">
        <w:rPr>
          <w:rFonts w:ascii="Arial" w:hAnsi="Arial" w:cs="Arial"/>
          <w:sz w:val="24"/>
          <w:szCs w:val="24"/>
        </w:rPr>
        <w:t xml:space="preserve">The </w:t>
      </w:r>
      <w:r w:rsidR="00E65DD3" w:rsidRPr="003037EE">
        <w:rPr>
          <w:rFonts w:ascii="Arial" w:hAnsi="Arial" w:cs="Arial"/>
          <w:sz w:val="24"/>
          <w:szCs w:val="24"/>
        </w:rPr>
        <w:t xml:space="preserve">Supporting TEL team </w:t>
      </w:r>
      <w:r w:rsidR="005526F6" w:rsidRPr="003037EE">
        <w:rPr>
          <w:rFonts w:ascii="Arial" w:hAnsi="Arial" w:cs="Arial"/>
          <w:sz w:val="24"/>
          <w:szCs w:val="24"/>
        </w:rPr>
        <w:t>will</w:t>
      </w:r>
      <w:r w:rsidR="00E65DD3" w:rsidRPr="003037EE">
        <w:rPr>
          <w:rFonts w:ascii="Arial" w:hAnsi="Arial" w:cs="Arial"/>
          <w:sz w:val="24"/>
          <w:szCs w:val="24"/>
        </w:rPr>
        <w:t xml:space="preserve"> review your </w:t>
      </w:r>
      <w:r w:rsidRPr="003037EE">
        <w:rPr>
          <w:rFonts w:ascii="Arial" w:hAnsi="Arial" w:cs="Arial"/>
          <w:sz w:val="24"/>
          <w:szCs w:val="24"/>
        </w:rPr>
        <w:t>assessment survey</w:t>
      </w:r>
      <w:r w:rsidR="00E65DD3" w:rsidRPr="003037EE">
        <w:rPr>
          <w:rFonts w:ascii="Arial" w:hAnsi="Arial" w:cs="Arial"/>
          <w:sz w:val="24"/>
          <w:szCs w:val="24"/>
        </w:rPr>
        <w:t xml:space="preserve"> and support you </w:t>
      </w:r>
      <w:r w:rsidRPr="003037EE">
        <w:rPr>
          <w:rFonts w:ascii="Arial" w:hAnsi="Arial" w:cs="Arial"/>
          <w:sz w:val="24"/>
          <w:szCs w:val="24"/>
        </w:rPr>
        <w:t xml:space="preserve">to become technology enhanced learning ready. </w:t>
      </w:r>
    </w:p>
    <w:p w14:paraId="2263B7E2" w14:textId="77777777" w:rsidR="00E65DD3" w:rsidRPr="003037EE" w:rsidRDefault="00E65DD3" w:rsidP="00E65DD3">
      <w:pPr>
        <w:pStyle w:val="ListParagraph"/>
        <w:spacing w:after="0" w:line="240" w:lineRule="auto"/>
        <w:rPr>
          <w:rFonts w:ascii="Arial" w:hAnsi="Arial" w:cs="Arial"/>
          <w:sz w:val="24"/>
          <w:szCs w:val="24"/>
        </w:rPr>
      </w:pPr>
    </w:p>
    <w:p w14:paraId="669218CA" w14:textId="5C303F22" w:rsidR="00E65DD3" w:rsidRDefault="00E65DD3" w:rsidP="003037EE">
      <w:pPr>
        <w:spacing w:after="0" w:line="240" w:lineRule="auto"/>
        <w:ind w:firstLine="720"/>
        <w:rPr>
          <w:rStyle w:val="Hyperlink"/>
          <w:rFonts w:ascii="Arial" w:hAnsi="Arial" w:cs="Arial"/>
          <w:sz w:val="24"/>
          <w:szCs w:val="24"/>
        </w:rPr>
      </w:pPr>
      <w:r w:rsidRPr="003037EE">
        <w:rPr>
          <w:rFonts w:ascii="Arial" w:hAnsi="Arial" w:cs="Arial"/>
          <w:sz w:val="24"/>
          <w:szCs w:val="24"/>
        </w:rPr>
        <w:t xml:space="preserve">For support with this, please contact: </w:t>
      </w:r>
      <w:hyperlink r:id="rId31" w:history="1">
        <w:r w:rsidRPr="003037EE">
          <w:rPr>
            <w:rStyle w:val="Hyperlink"/>
            <w:rFonts w:ascii="Arial" w:hAnsi="Arial" w:cs="Arial"/>
            <w:sz w:val="24"/>
            <w:szCs w:val="24"/>
          </w:rPr>
          <w:t>tel@hee.nhs.uk.</w:t>
        </w:r>
      </w:hyperlink>
    </w:p>
    <w:p w14:paraId="41F2D351" w14:textId="77777777" w:rsidR="00ED46FF" w:rsidRPr="003037EE" w:rsidRDefault="00ED46FF" w:rsidP="003037EE">
      <w:pPr>
        <w:spacing w:after="0" w:line="240" w:lineRule="auto"/>
        <w:ind w:firstLine="720"/>
        <w:rPr>
          <w:rStyle w:val="Hyperlink"/>
          <w:rFonts w:ascii="Arial" w:hAnsi="Arial" w:cs="Arial"/>
          <w:sz w:val="24"/>
          <w:szCs w:val="24"/>
        </w:rPr>
      </w:pPr>
    </w:p>
    <w:p w14:paraId="290601A0" w14:textId="66793276" w:rsidR="003037EE" w:rsidRDefault="003037EE" w:rsidP="001D44FD">
      <w:pPr>
        <w:pStyle w:val="ListParagraph"/>
        <w:spacing w:after="0" w:line="240" w:lineRule="auto"/>
        <w:ind w:firstLine="360"/>
        <w:rPr>
          <w:rStyle w:val="Hyperlink"/>
          <w:rFonts w:ascii="Arial" w:hAnsi="Arial" w:cs="Arial"/>
          <w:sz w:val="24"/>
          <w:szCs w:val="24"/>
        </w:rPr>
      </w:pPr>
    </w:p>
    <w:p w14:paraId="3CEB9F9F" w14:textId="64487FB0" w:rsidR="003037EE" w:rsidRPr="00AE5401" w:rsidRDefault="003037EE" w:rsidP="003037EE">
      <w:pPr>
        <w:pStyle w:val="ListParagraph"/>
        <w:numPr>
          <w:ilvl w:val="0"/>
          <w:numId w:val="2"/>
        </w:numPr>
        <w:spacing w:after="0" w:line="240" w:lineRule="auto"/>
        <w:contextualSpacing w:val="0"/>
        <w:rPr>
          <w:rFonts w:ascii="Arial" w:eastAsia="Times New Roman" w:hAnsi="Arial" w:cs="Arial"/>
          <w:b/>
          <w:bCs/>
          <w:color w:val="FF0000"/>
          <w:sz w:val="24"/>
          <w:szCs w:val="24"/>
        </w:rPr>
      </w:pPr>
      <w:r w:rsidRPr="003037EE">
        <w:rPr>
          <w:rFonts w:ascii="Arial" w:eastAsia="Times New Roman" w:hAnsi="Arial" w:cs="Arial"/>
          <w:b/>
          <w:bCs/>
          <w:sz w:val="24"/>
          <w:szCs w:val="24"/>
        </w:rPr>
        <w:t xml:space="preserve">Who do I contact about taking part in the HoloLens pilot? </w:t>
      </w:r>
    </w:p>
    <w:p w14:paraId="4C577102" w14:textId="77777777" w:rsidR="00AE5401" w:rsidRPr="003037EE" w:rsidRDefault="00AE5401" w:rsidP="00AE5401">
      <w:pPr>
        <w:pStyle w:val="ListParagraph"/>
        <w:spacing w:after="0" w:line="240" w:lineRule="auto"/>
        <w:contextualSpacing w:val="0"/>
        <w:rPr>
          <w:rFonts w:ascii="Arial" w:eastAsia="Times New Roman" w:hAnsi="Arial" w:cs="Arial"/>
          <w:b/>
          <w:bCs/>
          <w:color w:val="FF0000"/>
          <w:sz w:val="24"/>
          <w:szCs w:val="24"/>
        </w:rPr>
      </w:pPr>
    </w:p>
    <w:p w14:paraId="36576C7B" w14:textId="77777777" w:rsidR="003037EE" w:rsidRPr="003037EE" w:rsidRDefault="003037EE" w:rsidP="003037EE">
      <w:pPr>
        <w:spacing w:after="0" w:line="240" w:lineRule="auto"/>
        <w:ind w:left="720"/>
        <w:rPr>
          <w:rFonts w:ascii="Arial" w:eastAsia="Times New Roman" w:hAnsi="Arial" w:cs="Arial"/>
          <w:color w:val="FF0000"/>
          <w:sz w:val="24"/>
          <w:szCs w:val="24"/>
        </w:rPr>
      </w:pPr>
      <w:r w:rsidRPr="003037EE">
        <w:rPr>
          <w:rFonts w:ascii="Arial" w:eastAsia="Times New Roman" w:hAnsi="Arial" w:cs="Arial"/>
          <w:sz w:val="24"/>
          <w:szCs w:val="24"/>
        </w:rPr>
        <w:t xml:space="preserve">Each of the regions has nominated one or more individuals to act as contacts for this pilot. They are listed below. </w:t>
      </w:r>
    </w:p>
    <w:p w14:paraId="52E97CBB" w14:textId="77777777" w:rsidR="003037EE" w:rsidRPr="003037EE" w:rsidRDefault="003037EE" w:rsidP="003037EE">
      <w:pPr>
        <w:spacing w:after="0" w:line="240" w:lineRule="auto"/>
        <w:ind w:left="720"/>
        <w:rPr>
          <w:rFonts w:ascii="Arial" w:eastAsia="Times New Roman" w:hAnsi="Arial" w:cs="Arial"/>
          <w:sz w:val="24"/>
          <w:szCs w:val="24"/>
        </w:rPr>
      </w:pPr>
    </w:p>
    <w:tbl>
      <w:tblPr>
        <w:tblStyle w:val="TableGrid"/>
        <w:tblW w:w="8773" w:type="dxa"/>
        <w:tblInd w:w="720" w:type="dxa"/>
        <w:tblLayout w:type="fixed"/>
        <w:tblLook w:val="06A0" w:firstRow="1" w:lastRow="0" w:firstColumn="1" w:lastColumn="0" w:noHBand="1" w:noVBand="1"/>
      </w:tblPr>
      <w:tblGrid>
        <w:gridCol w:w="1402"/>
        <w:gridCol w:w="3118"/>
        <w:gridCol w:w="4253"/>
      </w:tblGrid>
      <w:tr w:rsidR="003037EE" w:rsidRPr="003037EE" w14:paraId="4C66DECA" w14:textId="77777777" w:rsidTr="00066CAC">
        <w:tc>
          <w:tcPr>
            <w:tcW w:w="1402" w:type="dxa"/>
          </w:tcPr>
          <w:p w14:paraId="6262E7CD" w14:textId="77777777" w:rsidR="003037EE" w:rsidRPr="003037EE" w:rsidRDefault="003037EE" w:rsidP="00066CAC">
            <w:pPr>
              <w:rPr>
                <w:rFonts w:ascii="Arial" w:eastAsiaTheme="minorEastAsia" w:hAnsi="Arial" w:cs="Arial"/>
                <w:b/>
                <w:bCs/>
                <w:sz w:val="24"/>
                <w:szCs w:val="24"/>
              </w:rPr>
            </w:pPr>
            <w:r w:rsidRPr="003037EE">
              <w:rPr>
                <w:rFonts w:ascii="Arial" w:eastAsiaTheme="minorEastAsia" w:hAnsi="Arial" w:cs="Arial"/>
                <w:b/>
                <w:bCs/>
                <w:sz w:val="24"/>
                <w:szCs w:val="24"/>
              </w:rPr>
              <w:t>East of England</w:t>
            </w:r>
          </w:p>
        </w:tc>
        <w:tc>
          <w:tcPr>
            <w:tcW w:w="3118" w:type="dxa"/>
          </w:tcPr>
          <w:p w14:paraId="07638376" w14:textId="77777777" w:rsidR="003037EE" w:rsidRP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Georgina Winnett</w:t>
            </w:r>
          </w:p>
        </w:tc>
        <w:tc>
          <w:tcPr>
            <w:tcW w:w="4253" w:type="dxa"/>
          </w:tcPr>
          <w:p w14:paraId="0FB6ED22" w14:textId="77777777" w:rsidR="003037EE" w:rsidRPr="003037EE" w:rsidRDefault="00000000" w:rsidP="00066CAC">
            <w:pPr>
              <w:rPr>
                <w:rFonts w:ascii="Arial" w:eastAsiaTheme="minorEastAsia" w:hAnsi="Arial" w:cs="Arial"/>
                <w:sz w:val="24"/>
                <w:szCs w:val="24"/>
              </w:rPr>
            </w:pPr>
            <w:hyperlink r:id="rId32">
              <w:r w:rsidR="003037EE" w:rsidRPr="003037EE">
                <w:rPr>
                  <w:rStyle w:val="Hyperlink"/>
                  <w:rFonts w:ascii="Arial" w:eastAsiaTheme="minorEastAsia" w:hAnsi="Arial" w:cs="Arial"/>
                  <w:sz w:val="24"/>
                  <w:szCs w:val="24"/>
                </w:rPr>
                <w:t>georgia.winnett@nhs.net</w:t>
              </w:r>
            </w:hyperlink>
            <w:r w:rsidR="003037EE" w:rsidRPr="003037EE">
              <w:rPr>
                <w:rFonts w:ascii="Arial" w:eastAsiaTheme="minorEastAsia" w:hAnsi="Arial" w:cs="Arial"/>
                <w:sz w:val="24"/>
                <w:szCs w:val="24"/>
              </w:rPr>
              <w:t xml:space="preserve"> </w:t>
            </w:r>
          </w:p>
          <w:p w14:paraId="77B3EBB8" w14:textId="77777777" w:rsidR="003037EE" w:rsidRPr="003037EE" w:rsidRDefault="003037EE" w:rsidP="00066CAC">
            <w:pPr>
              <w:rPr>
                <w:rFonts w:ascii="Arial" w:eastAsiaTheme="minorEastAsia" w:hAnsi="Arial" w:cs="Arial"/>
                <w:sz w:val="24"/>
                <w:szCs w:val="24"/>
              </w:rPr>
            </w:pPr>
          </w:p>
        </w:tc>
      </w:tr>
      <w:tr w:rsidR="003037EE" w:rsidRPr="003037EE" w14:paraId="212E3DC5" w14:textId="77777777" w:rsidTr="00066CAC">
        <w:tc>
          <w:tcPr>
            <w:tcW w:w="1402" w:type="dxa"/>
          </w:tcPr>
          <w:p w14:paraId="217DC96C" w14:textId="77777777" w:rsidR="003037EE" w:rsidRPr="003037EE" w:rsidRDefault="003037EE" w:rsidP="00066CAC">
            <w:pPr>
              <w:rPr>
                <w:rFonts w:ascii="Arial" w:eastAsiaTheme="minorEastAsia" w:hAnsi="Arial" w:cs="Arial"/>
                <w:b/>
                <w:bCs/>
                <w:sz w:val="24"/>
                <w:szCs w:val="24"/>
              </w:rPr>
            </w:pPr>
            <w:r w:rsidRPr="003037EE">
              <w:rPr>
                <w:rFonts w:ascii="Arial" w:eastAsiaTheme="minorEastAsia" w:hAnsi="Arial" w:cs="Arial"/>
                <w:b/>
                <w:bCs/>
                <w:sz w:val="24"/>
                <w:szCs w:val="24"/>
              </w:rPr>
              <w:t>London</w:t>
            </w:r>
          </w:p>
        </w:tc>
        <w:tc>
          <w:tcPr>
            <w:tcW w:w="3118" w:type="dxa"/>
          </w:tcPr>
          <w:p w14:paraId="71A4E622" w14:textId="77777777" w:rsidR="003037EE" w:rsidRP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 xml:space="preserve">Emma Bailey </w:t>
            </w:r>
          </w:p>
        </w:tc>
        <w:tc>
          <w:tcPr>
            <w:tcW w:w="4253" w:type="dxa"/>
          </w:tcPr>
          <w:p w14:paraId="5E1DA581" w14:textId="77777777" w:rsidR="003037EE" w:rsidRPr="003037EE" w:rsidRDefault="00000000" w:rsidP="00066CAC">
            <w:pPr>
              <w:rPr>
                <w:rFonts w:ascii="Arial" w:eastAsiaTheme="minorEastAsia" w:hAnsi="Arial" w:cs="Arial"/>
                <w:sz w:val="24"/>
                <w:szCs w:val="24"/>
              </w:rPr>
            </w:pPr>
            <w:hyperlink r:id="rId33" w:history="1">
              <w:r w:rsidR="003037EE" w:rsidRPr="003037EE">
                <w:rPr>
                  <w:rStyle w:val="Hyperlink"/>
                  <w:rFonts w:ascii="Arial" w:eastAsiaTheme="minorEastAsia" w:hAnsi="Arial" w:cs="Arial"/>
                  <w:sz w:val="24"/>
                  <w:szCs w:val="24"/>
                </w:rPr>
                <w:t>Emma.Bailey@hee.nhs.uk</w:t>
              </w:r>
            </w:hyperlink>
          </w:p>
          <w:p w14:paraId="32632925" w14:textId="77777777" w:rsidR="003037EE" w:rsidRPr="003037EE" w:rsidRDefault="003037EE" w:rsidP="00066CAC">
            <w:pPr>
              <w:rPr>
                <w:rFonts w:ascii="Arial" w:eastAsiaTheme="minorEastAsia" w:hAnsi="Arial" w:cs="Arial"/>
                <w:sz w:val="24"/>
                <w:szCs w:val="24"/>
              </w:rPr>
            </w:pPr>
          </w:p>
        </w:tc>
      </w:tr>
      <w:tr w:rsidR="003037EE" w:rsidRPr="003037EE" w14:paraId="13BAFF5C" w14:textId="77777777" w:rsidTr="00066CAC">
        <w:tc>
          <w:tcPr>
            <w:tcW w:w="1402" w:type="dxa"/>
          </w:tcPr>
          <w:p w14:paraId="0604736E" w14:textId="77777777" w:rsidR="003037EE" w:rsidRPr="003037EE" w:rsidRDefault="003037EE" w:rsidP="00066CAC">
            <w:pPr>
              <w:rPr>
                <w:rFonts w:ascii="Arial" w:eastAsiaTheme="minorEastAsia" w:hAnsi="Arial" w:cs="Arial"/>
                <w:b/>
                <w:bCs/>
                <w:sz w:val="24"/>
                <w:szCs w:val="24"/>
              </w:rPr>
            </w:pPr>
            <w:r w:rsidRPr="003037EE">
              <w:rPr>
                <w:rFonts w:ascii="Arial" w:eastAsiaTheme="minorEastAsia" w:hAnsi="Arial" w:cs="Arial"/>
                <w:b/>
                <w:bCs/>
                <w:sz w:val="24"/>
                <w:szCs w:val="24"/>
              </w:rPr>
              <w:t>Midlands</w:t>
            </w:r>
          </w:p>
        </w:tc>
        <w:tc>
          <w:tcPr>
            <w:tcW w:w="3118" w:type="dxa"/>
          </w:tcPr>
          <w:p w14:paraId="73CCF3A9" w14:textId="77777777" w:rsidR="003037EE" w:rsidRP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Andy Whallett</w:t>
            </w:r>
          </w:p>
          <w:p w14:paraId="18AC9D26" w14:textId="77777777" w:rsidR="003037EE" w:rsidRP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Ed Briggs</w:t>
            </w:r>
          </w:p>
        </w:tc>
        <w:tc>
          <w:tcPr>
            <w:tcW w:w="4253" w:type="dxa"/>
          </w:tcPr>
          <w:p w14:paraId="31156CEF" w14:textId="77777777" w:rsidR="003037EE" w:rsidRPr="003037EE" w:rsidRDefault="00000000" w:rsidP="00066CAC">
            <w:pPr>
              <w:rPr>
                <w:rFonts w:ascii="Arial" w:eastAsiaTheme="minorEastAsia" w:hAnsi="Arial" w:cs="Arial"/>
                <w:sz w:val="24"/>
                <w:szCs w:val="24"/>
                <w:lang w:val="en-US" w:eastAsia="en-GB"/>
              </w:rPr>
            </w:pPr>
            <w:hyperlink r:id="rId34">
              <w:r w:rsidR="003037EE" w:rsidRPr="003037EE">
                <w:rPr>
                  <w:rStyle w:val="Hyperlink"/>
                  <w:rFonts w:ascii="Arial" w:eastAsiaTheme="minorEastAsia" w:hAnsi="Arial" w:cs="Arial"/>
                  <w:sz w:val="24"/>
                  <w:szCs w:val="24"/>
                  <w:lang w:val="en-US" w:eastAsia="en-GB"/>
                </w:rPr>
                <w:t>Andy.Whallett@hee.nhs.uk</w:t>
              </w:r>
            </w:hyperlink>
          </w:p>
          <w:p w14:paraId="1E00D429" w14:textId="77777777" w:rsidR="003037EE" w:rsidRPr="003037EE" w:rsidRDefault="00000000" w:rsidP="00066CAC">
            <w:pPr>
              <w:rPr>
                <w:rStyle w:val="Hyperlink"/>
                <w:rFonts w:ascii="Arial" w:eastAsiaTheme="minorEastAsia" w:hAnsi="Arial" w:cs="Arial"/>
                <w:sz w:val="24"/>
                <w:szCs w:val="24"/>
              </w:rPr>
            </w:pPr>
            <w:hyperlink r:id="rId35">
              <w:r w:rsidR="003037EE" w:rsidRPr="003037EE">
                <w:rPr>
                  <w:rStyle w:val="Hyperlink"/>
                  <w:rFonts w:ascii="Arial" w:eastAsiaTheme="minorEastAsia" w:hAnsi="Arial" w:cs="Arial"/>
                  <w:sz w:val="24"/>
                  <w:szCs w:val="24"/>
                </w:rPr>
                <w:t>Edward.Briggs@hee.nhs.uk</w:t>
              </w:r>
            </w:hyperlink>
          </w:p>
          <w:p w14:paraId="20D7D960" w14:textId="77777777" w:rsidR="003037EE" w:rsidRPr="003037EE" w:rsidRDefault="003037EE" w:rsidP="00066CAC">
            <w:pPr>
              <w:rPr>
                <w:rFonts w:ascii="Arial" w:eastAsiaTheme="minorEastAsia" w:hAnsi="Arial" w:cs="Arial"/>
                <w:sz w:val="24"/>
                <w:szCs w:val="24"/>
              </w:rPr>
            </w:pPr>
          </w:p>
        </w:tc>
      </w:tr>
      <w:tr w:rsidR="003037EE" w:rsidRPr="003037EE" w14:paraId="5CBCF28E" w14:textId="77777777" w:rsidTr="00066CAC">
        <w:tc>
          <w:tcPr>
            <w:tcW w:w="1402" w:type="dxa"/>
          </w:tcPr>
          <w:p w14:paraId="07E32AD7" w14:textId="77777777" w:rsidR="003037EE" w:rsidRPr="003037EE" w:rsidRDefault="003037EE" w:rsidP="00066CAC">
            <w:pPr>
              <w:rPr>
                <w:rFonts w:ascii="Arial" w:eastAsiaTheme="minorEastAsia" w:hAnsi="Arial" w:cs="Arial"/>
                <w:b/>
                <w:bCs/>
                <w:sz w:val="24"/>
                <w:szCs w:val="24"/>
              </w:rPr>
            </w:pPr>
            <w:r w:rsidRPr="003037EE">
              <w:rPr>
                <w:rFonts w:ascii="Arial" w:eastAsiaTheme="minorEastAsia" w:hAnsi="Arial" w:cs="Arial"/>
                <w:b/>
                <w:bCs/>
                <w:sz w:val="24"/>
                <w:szCs w:val="24"/>
              </w:rPr>
              <w:t>North east</w:t>
            </w:r>
          </w:p>
        </w:tc>
        <w:tc>
          <w:tcPr>
            <w:tcW w:w="3118" w:type="dxa"/>
          </w:tcPr>
          <w:p w14:paraId="30EF3959" w14:textId="77777777" w:rsidR="003037EE" w:rsidRP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 xml:space="preserve">Andrew Brennan </w:t>
            </w:r>
          </w:p>
          <w:p w14:paraId="6477CA7F" w14:textId="77777777" w:rsidR="003037EE" w:rsidRP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Richard Bellamy</w:t>
            </w:r>
          </w:p>
          <w:p w14:paraId="62A048B2" w14:textId="77777777" w:rsidR="003037EE" w:rsidRP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 xml:space="preserve">Katie Cobb </w:t>
            </w:r>
          </w:p>
        </w:tc>
        <w:tc>
          <w:tcPr>
            <w:tcW w:w="4253" w:type="dxa"/>
          </w:tcPr>
          <w:p w14:paraId="3A11B758" w14:textId="77777777" w:rsidR="003037EE" w:rsidRPr="003037EE" w:rsidRDefault="00000000" w:rsidP="00066CAC">
            <w:pPr>
              <w:rPr>
                <w:rFonts w:ascii="Arial" w:eastAsiaTheme="minorEastAsia" w:hAnsi="Arial" w:cs="Arial"/>
                <w:sz w:val="24"/>
                <w:szCs w:val="24"/>
              </w:rPr>
            </w:pPr>
            <w:hyperlink r:id="rId36">
              <w:r w:rsidR="003037EE" w:rsidRPr="003037EE">
                <w:rPr>
                  <w:rStyle w:val="Hyperlink"/>
                  <w:rFonts w:ascii="Arial" w:eastAsiaTheme="minorEastAsia" w:hAnsi="Arial" w:cs="Arial"/>
                  <w:sz w:val="24"/>
                  <w:szCs w:val="24"/>
                </w:rPr>
                <w:t>Andrew.Brennan@hee.nhs.uk</w:t>
              </w:r>
            </w:hyperlink>
          </w:p>
          <w:p w14:paraId="54B38D46" w14:textId="77777777" w:rsidR="003037EE" w:rsidRPr="003037EE" w:rsidRDefault="00000000" w:rsidP="00066CAC">
            <w:pPr>
              <w:rPr>
                <w:rFonts w:ascii="Arial" w:eastAsiaTheme="minorEastAsia" w:hAnsi="Arial" w:cs="Arial"/>
                <w:sz w:val="24"/>
                <w:szCs w:val="24"/>
              </w:rPr>
            </w:pPr>
            <w:hyperlink r:id="rId37">
              <w:r w:rsidR="003037EE" w:rsidRPr="003037EE">
                <w:rPr>
                  <w:rStyle w:val="Hyperlink"/>
                  <w:rFonts w:ascii="Arial" w:eastAsiaTheme="minorEastAsia" w:hAnsi="Arial" w:cs="Arial"/>
                  <w:sz w:val="24"/>
                  <w:szCs w:val="24"/>
                </w:rPr>
                <w:t>Richard.Bellamy@hee.nhs.uk</w:t>
              </w:r>
            </w:hyperlink>
          </w:p>
          <w:p w14:paraId="073F9C43" w14:textId="77777777" w:rsidR="003037EE" w:rsidRPr="003037EE" w:rsidRDefault="00000000" w:rsidP="00066CAC">
            <w:pPr>
              <w:rPr>
                <w:rStyle w:val="Hyperlink"/>
                <w:rFonts w:ascii="Arial" w:eastAsiaTheme="minorEastAsia" w:hAnsi="Arial" w:cs="Arial"/>
                <w:sz w:val="24"/>
                <w:szCs w:val="24"/>
              </w:rPr>
            </w:pPr>
            <w:hyperlink r:id="rId38">
              <w:r w:rsidR="003037EE" w:rsidRPr="003037EE">
                <w:rPr>
                  <w:rStyle w:val="Hyperlink"/>
                  <w:rFonts w:ascii="Arial" w:eastAsiaTheme="minorEastAsia" w:hAnsi="Arial" w:cs="Arial"/>
                  <w:sz w:val="24"/>
                  <w:szCs w:val="24"/>
                </w:rPr>
                <w:t>Katie.Cobb@hee.nhs.uk</w:t>
              </w:r>
            </w:hyperlink>
          </w:p>
          <w:p w14:paraId="2E5A640C" w14:textId="77777777" w:rsidR="003037EE" w:rsidRPr="003037EE" w:rsidRDefault="003037EE" w:rsidP="00066CAC">
            <w:pPr>
              <w:rPr>
                <w:rFonts w:ascii="Arial" w:eastAsiaTheme="minorEastAsia" w:hAnsi="Arial" w:cs="Arial"/>
                <w:sz w:val="24"/>
                <w:szCs w:val="24"/>
              </w:rPr>
            </w:pPr>
          </w:p>
        </w:tc>
      </w:tr>
      <w:tr w:rsidR="003037EE" w:rsidRPr="003037EE" w14:paraId="22D04F17" w14:textId="77777777" w:rsidTr="00066CAC">
        <w:tc>
          <w:tcPr>
            <w:tcW w:w="1402" w:type="dxa"/>
          </w:tcPr>
          <w:p w14:paraId="57B21564" w14:textId="77777777" w:rsidR="003037EE" w:rsidRPr="003037EE" w:rsidRDefault="003037EE" w:rsidP="00066CAC">
            <w:pPr>
              <w:rPr>
                <w:rFonts w:ascii="Arial" w:eastAsiaTheme="minorEastAsia" w:hAnsi="Arial" w:cs="Arial"/>
                <w:b/>
                <w:bCs/>
                <w:sz w:val="24"/>
                <w:szCs w:val="24"/>
              </w:rPr>
            </w:pPr>
            <w:r w:rsidRPr="003037EE">
              <w:rPr>
                <w:rFonts w:ascii="Arial" w:eastAsiaTheme="minorEastAsia" w:hAnsi="Arial" w:cs="Arial"/>
                <w:b/>
                <w:bCs/>
                <w:sz w:val="24"/>
                <w:szCs w:val="24"/>
              </w:rPr>
              <w:t>North west</w:t>
            </w:r>
          </w:p>
        </w:tc>
        <w:tc>
          <w:tcPr>
            <w:tcW w:w="3118" w:type="dxa"/>
          </w:tcPr>
          <w:p w14:paraId="14F701EB" w14:textId="11CFDE24" w:rsid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Pramod Luthra</w:t>
            </w:r>
          </w:p>
          <w:p w14:paraId="6E89CE5C" w14:textId="0474F779" w:rsidR="00A424A0" w:rsidRPr="003037EE" w:rsidRDefault="00A424A0" w:rsidP="00066CAC">
            <w:pPr>
              <w:rPr>
                <w:rFonts w:ascii="Arial" w:eastAsiaTheme="minorEastAsia" w:hAnsi="Arial" w:cs="Arial"/>
                <w:sz w:val="24"/>
                <w:szCs w:val="24"/>
              </w:rPr>
            </w:pPr>
            <w:r>
              <w:rPr>
                <w:rFonts w:ascii="Arial" w:eastAsiaTheme="minorEastAsia" w:hAnsi="Arial" w:cs="Arial"/>
                <w:sz w:val="24"/>
                <w:szCs w:val="24"/>
              </w:rPr>
              <w:t>Jane Fylan</w:t>
            </w:r>
          </w:p>
          <w:p w14:paraId="631147B2" w14:textId="77777777" w:rsidR="003037EE" w:rsidRP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Mark Hellaby</w:t>
            </w:r>
          </w:p>
          <w:p w14:paraId="28F861C4" w14:textId="77777777" w:rsidR="003037EE" w:rsidRPr="003037EE" w:rsidRDefault="003037EE" w:rsidP="00066CAC">
            <w:pPr>
              <w:rPr>
                <w:rFonts w:ascii="Arial" w:eastAsiaTheme="minorEastAsia" w:hAnsi="Arial" w:cs="Arial"/>
                <w:sz w:val="24"/>
                <w:szCs w:val="24"/>
              </w:rPr>
            </w:pPr>
          </w:p>
        </w:tc>
        <w:tc>
          <w:tcPr>
            <w:tcW w:w="4253" w:type="dxa"/>
          </w:tcPr>
          <w:p w14:paraId="5BCB5778" w14:textId="77777777" w:rsidR="003037EE" w:rsidRPr="003037EE" w:rsidRDefault="00000000" w:rsidP="00066CAC">
            <w:pPr>
              <w:rPr>
                <w:rFonts w:ascii="Arial" w:eastAsiaTheme="minorEastAsia" w:hAnsi="Arial" w:cs="Arial"/>
                <w:sz w:val="24"/>
                <w:szCs w:val="24"/>
              </w:rPr>
            </w:pPr>
            <w:hyperlink r:id="rId39">
              <w:r w:rsidR="003037EE" w:rsidRPr="003037EE">
                <w:rPr>
                  <w:rStyle w:val="Hyperlink"/>
                  <w:rFonts w:ascii="Arial" w:eastAsiaTheme="minorEastAsia" w:hAnsi="Arial" w:cs="Arial"/>
                  <w:sz w:val="24"/>
                  <w:szCs w:val="24"/>
                </w:rPr>
                <w:t>Pramod.Luthra@hee.nhs.uk</w:t>
              </w:r>
            </w:hyperlink>
          </w:p>
          <w:p w14:paraId="22E78A6F" w14:textId="6291E375" w:rsidR="003037EE" w:rsidRPr="003037EE" w:rsidRDefault="00A424A0" w:rsidP="00066CAC">
            <w:pPr>
              <w:rPr>
                <w:rStyle w:val="Hyperlink"/>
                <w:rFonts w:ascii="Arial" w:eastAsiaTheme="minorEastAsia" w:hAnsi="Arial" w:cs="Arial"/>
                <w:sz w:val="24"/>
                <w:szCs w:val="24"/>
              </w:rPr>
            </w:pPr>
            <w:r w:rsidRPr="00A424A0">
              <w:rPr>
                <w:rStyle w:val="Hyperlink"/>
                <w:rFonts w:ascii="Arial" w:eastAsiaTheme="minorEastAsia" w:hAnsi="Arial" w:cs="Arial"/>
                <w:sz w:val="24"/>
                <w:szCs w:val="24"/>
              </w:rPr>
              <w:t>Jane.Fylan@hee.nhs.uk</w:t>
            </w:r>
          </w:p>
          <w:p w14:paraId="27B6971F" w14:textId="77777777" w:rsidR="003037EE" w:rsidRPr="003037EE" w:rsidRDefault="00000000" w:rsidP="00066CAC">
            <w:pPr>
              <w:rPr>
                <w:rFonts w:ascii="Arial" w:eastAsiaTheme="minorEastAsia" w:hAnsi="Arial" w:cs="Arial"/>
                <w:sz w:val="24"/>
                <w:szCs w:val="24"/>
              </w:rPr>
            </w:pPr>
            <w:hyperlink r:id="rId40" w:history="1">
              <w:r w:rsidR="003037EE" w:rsidRPr="003037EE">
                <w:rPr>
                  <w:rStyle w:val="Hyperlink"/>
                  <w:rFonts w:ascii="Arial" w:hAnsi="Arial" w:cs="Arial"/>
                  <w:sz w:val="24"/>
                  <w:szCs w:val="24"/>
                </w:rPr>
                <w:t>Mark.hellaby@mft.nhs.uk</w:t>
              </w:r>
            </w:hyperlink>
          </w:p>
        </w:tc>
      </w:tr>
      <w:tr w:rsidR="003037EE" w:rsidRPr="003037EE" w14:paraId="6961A32B" w14:textId="77777777" w:rsidTr="00066CAC">
        <w:trPr>
          <w:trHeight w:val="405"/>
        </w:trPr>
        <w:tc>
          <w:tcPr>
            <w:tcW w:w="1402" w:type="dxa"/>
          </w:tcPr>
          <w:p w14:paraId="2C76DC21" w14:textId="77777777" w:rsidR="003037EE" w:rsidRPr="003037EE" w:rsidRDefault="003037EE" w:rsidP="00066CAC">
            <w:pPr>
              <w:rPr>
                <w:rFonts w:ascii="Arial" w:eastAsiaTheme="minorEastAsia" w:hAnsi="Arial" w:cs="Arial"/>
                <w:b/>
                <w:bCs/>
                <w:sz w:val="24"/>
                <w:szCs w:val="24"/>
              </w:rPr>
            </w:pPr>
            <w:r w:rsidRPr="003037EE">
              <w:rPr>
                <w:rFonts w:ascii="Arial" w:eastAsiaTheme="minorEastAsia" w:hAnsi="Arial" w:cs="Arial"/>
                <w:b/>
                <w:bCs/>
                <w:sz w:val="24"/>
                <w:szCs w:val="24"/>
              </w:rPr>
              <w:t>South east</w:t>
            </w:r>
          </w:p>
        </w:tc>
        <w:tc>
          <w:tcPr>
            <w:tcW w:w="3118" w:type="dxa"/>
          </w:tcPr>
          <w:p w14:paraId="66E7AF5C" w14:textId="77777777" w:rsidR="003037EE" w:rsidRP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Rosie Courtney</w:t>
            </w:r>
          </w:p>
          <w:p w14:paraId="613F404D" w14:textId="77777777" w:rsidR="003037EE" w:rsidRPr="003037EE" w:rsidRDefault="003037EE" w:rsidP="00066CAC">
            <w:pPr>
              <w:rPr>
                <w:rFonts w:ascii="Arial" w:eastAsia="Times New Roman" w:hAnsi="Arial" w:cs="Arial"/>
                <w:sz w:val="24"/>
                <w:szCs w:val="24"/>
              </w:rPr>
            </w:pPr>
            <w:r w:rsidRPr="003037EE">
              <w:rPr>
                <w:rFonts w:ascii="Arial" w:eastAsiaTheme="minorEastAsia" w:hAnsi="Arial" w:cs="Arial"/>
                <w:sz w:val="24"/>
                <w:szCs w:val="24"/>
              </w:rPr>
              <w:t>Ali Bokhari</w:t>
            </w:r>
            <w:r w:rsidRPr="003037EE">
              <w:rPr>
                <w:rFonts w:ascii="Arial" w:eastAsia="Times New Roman" w:hAnsi="Arial" w:cs="Arial"/>
                <w:sz w:val="24"/>
                <w:szCs w:val="24"/>
              </w:rPr>
              <w:t> </w:t>
            </w:r>
          </w:p>
          <w:p w14:paraId="5292A8AE" w14:textId="77777777" w:rsidR="003037EE" w:rsidRP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Helen Higham</w:t>
            </w:r>
          </w:p>
          <w:p w14:paraId="5F5E0BD4" w14:textId="77777777" w:rsidR="003037EE" w:rsidRP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Philip Rushton</w:t>
            </w:r>
          </w:p>
          <w:p w14:paraId="35F89E15" w14:textId="77777777" w:rsidR="003037EE" w:rsidRP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Andy Buttery</w:t>
            </w:r>
          </w:p>
        </w:tc>
        <w:tc>
          <w:tcPr>
            <w:tcW w:w="4253" w:type="dxa"/>
          </w:tcPr>
          <w:p w14:paraId="1DD54BD8" w14:textId="77777777" w:rsidR="003037EE" w:rsidRPr="003037EE" w:rsidRDefault="00000000" w:rsidP="00066CAC">
            <w:pPr>
              <w:rPr>
                <w:rFonts w:ascii="Arial" w:eastAsiaTheme="minorEastAsia" w:hAnsi="Arial" w:cs="Arial"/>
                <w:color w:val="0000FF"/>
                <w:sz w:val="24"/>
                <w:szCs w:val="24"/>
                <w:u w:val="single"/>
              </w:rPr>
            </w:pPr>
            <w:hyperlink r:id="rId41">
              <w:r w:rsidR="003037EE" w:rsidRPr="003037EE">
                <w:rPr>
                  <w:rStyle w:val="Hyperlink"/>
                  <w:rFonts w:ascii="Arial" w:eastAsiaTheme="minorEastAsia" w:hAnsi="Arial" w:cs="Arial"/>
                  <w:sz w:val="24"/>
                  <w:szCs w:val="24"/>
                </w:rPr>
                <w:t>Rosie.Courtney@hee.nhs.uk</w:t>
              </w:r>
            </w:hyperlink>
          </w:p>
          <w:p w14:paraId="1ACB6A7F" w14:textId="77777777" w:rsidR="003037EE" w:rsidRPr="003037EE" w:rsidRDefault="00000000" w:rsidP="00066CAC">
            <w:pPr>
              <w:rPr>
                <w:rFonts w:ascii="Arial" w:eastAsiaTheme="minorEastAsia" w:hAnsi="Arial" w:cs="Arial"/>
                <w:sz w:val="24"/>
                <w:szCs w:val="24"/>
                <w:lang w:val="en-US"/>
              </w:rPr>
            </w:pPr>
            <w:hyperlink r:id="rId42" w:history="1">
              <w:r w:rsidR="003037EE" w:rsidRPr="003037EE">
                <w:rPr>
                  <w:rStyle w:val="Hyperlink"/>
                  <w:rFonts w:ascii="Arial" w:eastAsiaTheme="minorEastAsia" w:hAnsi="Arial" w:cs="Arial"/>
                  <w:sz w:val="24"/>
                  <w:szCs w:val="24"/>
                  <w:lang w:val="en-US"/>
                </w:rPr>
                <w:t>ali.bokhari1@nhs.net</w:t>
              </w:r>
            </w:hyperlink>
          </w:p>
          <w:p w14:paraId="08C1597D" w14:textId="77777777" w:rsidR="003037EE" w:rsidRPr="003037EE" w:rsidRDefault="00000000" w:rsidP="00066CAC">
            <w:pPr>
              <w:rPr>
                <w:rFonts w:ascii="Arial" w:eastAsia="Times New Roman" w:hAnsi="Arial" w:cs="Arial"/>
                <w:sz w:val="24"/>
                <w:szCs w:val="24"/>
              </w:rPr>
            </w:pPr>
            <w:hyperlink r:id="rId43" w:history="1">
              <w:r w:rsidR="003037EE" w:rsidRPr="003037EE">
                <w:rPr>
                  <w:rStyle w:val="Hyperlink"/>
                  <w:rFonts w:ascii="Arial" w:eastAsia="Times New Roman" w:hAnsi="Arial" w:cs="Arial"/>
                  <w:sz w:val="24"/>
                  <w:szCs w:val="24"/>
                </w:rPr>
                <w:t>helen.higham@ndcn.ox.ac.uk</w:t>
              </w:r>
            </w:hyperlink>
            <w:r w:rsidR="003037EE" w:rsidRPr="003037EE">
              <w:rPr>
                <w:rFonts w:ascii="Arial" w:eastAsia="Times New Roman" w:hAnsi="Arial" w:cs="Arial"/>
                <w:sz w:val="24"/>
                <w:szCs w:val="24"/>
              </w:rPr>
              <w:t> </w:t>
            </w:r>
          </w:p>
          <w:p w14:paraId="7C92D198" w14:textId="77777777" w:rsidR="003037EE" w:rsidRPr="003037EE" w:rsidRDefault="00000000" w:rsidP="00066CAC">
            <w:pPr>
              <w:rPr>
                <w:rFonts w:ascii="Arial" w:eastAsiaTheme="minorEastAsia" w:hAnsi="Arial" w:cs="Arial"/>
                <w:sz w:val="24"/>
                <w:szCs w:val="24"/>
                <w:lang w:val="en-US"/>
              </w:rPr>
            </w:pPr>
            <w:hyperlink r:id="rId44" w:history="1">
              <w:r w:rsidR="003037EE" w:rsidRPr="003037EE">
                <w:rPr>
                  <w:rStyle w:val="Hyperlink"/>
                  <w:rFonts w:ascii="Arial" w:eastAsiaTheme="minorEastAsia" w:hAnsi="Arial" w:cs="Arial"/>
                  <w:sz w:val="24"/>
                  <w:szCs w:val="24"/>
                  <w:lang w:val="en-US"/>
                </w:rPr>
                <w:t>philip.rushton@hee.nhs.uk</w:t>
              </w:r>
            </w:hyperlink>
          </w:p>
          <w:p w14:paraId="277FB579" w14:textId="77777777" w:rsidR="003037EE" w:rsidRPr="003037EE" w:rsidRDefault="00000000" w:rsidP="00066CAC">
            <w:pPr>
              <w:rPr>
                <w:rFonts w:ascii="Arial" w:eastAsiaTheme="minorEastAsia" w:hAnsi="Arial" w:cs="Arial"/>
                <w:sz w:val="24"/>
                <w:szCs w:val="24"/>
              </w:rPr>
            </w:pPr>
            <w:hyperlink r:id="rId45" w:history="1">
              <w:r w:rsidR="003037EE" w:rsidRPr="003037EE">
                <w:rPr>
                  <w:rStyle w:val="Hyperlink"/>
                  <w:rFonts w:ascii="Arial" w:eastAsiaTheme="minorEastAsia" w:hAnsi="Arial" w:cs="Arial"/>
                  <w:sz w:val="24"/>
                  <w:szCs w:val="24"/>
                </w:rPr>
                <w:t>andy.buttery@canterbury.ac.uk</w:t>
              </w:r>
            </w:hyperlink>
            <w:r w:rsidR="003037EE" w:rsidRPr="003037EE">
              <w:rPr>
                <w:rFonts w:ascii="Arial" w:eastAsiaTheme="minorEastAsia" w:hAnsi="Arial" w:cs="Arial"/>
                <w:sz w:val="24"/>
                <w:szCs w:val="24"/>
              </w:rPr>
              <w:t xml:space="preserve"> </w:t>
            </w:r>
          </w:p>
        </w:tc>
      </w:tr>
      <w:tr w:rsidR="003037EE" w:rsidRPr="003037EE" w14:paraId="19882BDD" w14:textId="77777777" w:rsidTr="00066CAC">
        <w:tc>
          <w:tcPr>
            <w:tcW w:w="1402" w:type="dxa"/>
          </w:tcPr>
          <w:p w14:paraId="61BD9C02" w14:textId="77777777" w:rsidR="003037EE" w:rsidRPr="003037EE" w:rsidRDefault="003037EE" w:rsidP="00066CAC">
            <w:pPr>
              <w:rPr>
                <w:rFonts w:ascii="Arial" w:eastAsiaTheme="minorEastAsia" w:hAnsi="Arial" w:cs="Arial"/>
                <w:b/>
                <w:bCs/>
                <w:sz w:val="24"/>
                <w:szCs w:val="24"/>
              </w:rPr>
            </w:pPr>
            <w:r w:rsidRPr="003037EE">
              <w:rPr>
                <w:rFonts w:ascii="Arial" w:eastAsiaTheme="minorEastAsia" w:hAnsi="Arial" w:cs="Arial"/>
                <w:b/>
                <w:bCs/>
                <w:sz w:val="24"/>
                <w:szCs w:val="24"/>
              </w:rPr>
              <w:t>South west</w:t>
            </w:r>
          </w:p>
        </w:tc>
        <w:tc>
          <w:tcPr>
            <w:tcW w:w="3118" w:type="dxa"/>
          </w:tcPr>
          <w:p w14:paraId="4216EE70" w14:textId="77777777" w:rsidR="003037EE" w:rsidRPr="003037EE" w:rsidRDefault="003037EE" w:rsidP="00066CAC">
            <w:pPr>
              <w:rPr>
                <w:rFonts w:ascii="Arial" w:eastAsiaTheme="minorEastAsia" w:hAnsi="Arial" w:cs="Arial"/>
                <w:sz w:val="24"/>
                <w:szCs w:val="24"/>
              </w:rPr>
            </w:pPr>
            <w:r w:rsidRPr="003037EE">
              <w:rPr>
                <w:rFonts w:ascii="Arial" w:eastAsiaTheme="minorEastAsia" w:hAnsi="Arial" w:cs="Arial"/>
                <w:sz w:val="24"/>
                <w:szCs w:val="24"/>
              </w:rPr>
              <w:t>Wai-yee Tse</w:t>
            </w:r>
          </w:p>
        </w:tc>
        <w:tc>
          <w:tcPr>
            <w:tcW w:w="4253" w:type="dxa"/>
          </w:tcPr>
          <w:p w14:paraId="04C6263E" w14:textId="77777777" w:rsidR="003037EE" w:rsidRPr="003037EE" w:rsidRDefault="00000000" w:rsidP="00066CAC">
            <w:pPr>
              <w:rPr>
                <w:rStyle w:val="Hyperlink"/>
                <w:rFonts w:ascii="Arial" w:eastAsiaTheme="minorEastAsia" w:hAnsi="Arial" w:cs="Arial"/>
                <w:sz w:val="24"/>
                <w:szCs w:val="24"/>
              </w:rPr>
            </w:pPr>
            <w:hyperlink r:id="rId46">
              <w:r w:rsidR="003037EE" w:rsidRPr="003037EE">
                <w:rPr>
                  <w:rStyle w:val="Hyperlink"/>
                  <w:rFonts w:ascii="Arial" w:eastAsiaTheme="minorEastAsia" w:hAnsi="Arial" w:cs="Arial"/>
                  <w:sz w:val="24"/>
                  <w:szCs w:val="24"/>
                </w:rPr>
                <w:t>wai-yee.tse@nhs.net</w:t>
              </w:r>
            </w:hyperlink>
          </w:p>
          <w:p w14:paraId="40B5CD0C" w14:textId="77777777" w:rsidR="003037EE" w:rsidRPr="003037EE" w:rsidRDefault="003037EE" w:rsidP="00066CAC">
            <w:pPr>
              <w:rPr>
                <w:rFonts w:ascii="Arial" w:eastAsiaTheme="minorEastAsia" w:hAnsi="Arial" w:cs="Arial"/>
                <w:sz w:val="24"/>
                <w:szCs w:val="24"/>
              </w:rPr>
            </w:pPr>
          </w:p>
        </w:tc>
      </w:tr>
    </w:tbl>
    <w:p w14:paraId="5291C2D1" w14:textId="77777777" w:rsidR="003037EE" w:rsidRPr="003037EE" w:rsidRDefault="003037EE" w:rsidP="001D44FD">
      <w:pPr>
        <w:pStyle w:val="ListParagraph"/>
        <w:spacing w:after="0" w:line="240" w:lineRule="auto"/>
        <w:ind w:firstLine="360"/>
        <w:rPr>
          <w:rFonts w:ascii="Arial" w:hAnsi="Arial" w:cs="Arial"/>
          <w:color w:val="FF0000"/>
          <w:sz w:val="24"/>
          <w:szCs w:val="24"/>
        </w:rPr>
      </w:pPr>
    </w:p>
    <w:p w14:paraId="580156BA" w14:textId="77777777" w:rsidR="00A94D60" w:rsidRPr="003037EE" w:rsidRDefault="00A94D60" w:rsidP="000D223D">
      <w:pPr>
        <w:spacing w:after="0" w:line="240" w:lineRule="auto"/>
        <w:rPr>
          <w:rFonts w:ascii="Arial" w:eastAsia="Times New Roman" w:hAnsi="Arial" w:cs="Arial"/>
          <w:color w:val="FF0000"/>
          <w:sz w:val="24"/>
          <w:szCs w:val="24"/>
        </w:rPr>
      </w:pPr>
    </w:p>
    <w:sectPr w:rsidR="00A94D60" w:rsidRPr="003037EE">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8430" w14:textId="77777777" w:rsidR="007D0B15" w:rsidRDefault="007D0B15" w:rsidP="0088688C">
      <w:pPr>
        <w:spacing w:after="0" w:line="240" w:lineRule="auto"/>
      </w:pPr>
      <w:r>
        <w:separator/>
      </w:r>
    </w:p>
  </w:endnote>
  <w:endnote w:type="continuationSeparator" w:id="0">
    <w:p w14:paraId="39AA5276" w14:textId="77777777" w:rsidR="007D0B15" w:rsidRDefault="007D0B15" w:rsidP="0088688C">
      <w:pPr>
        <w:spacing w:after="0" w:line="240" w:lineRule="auto"/>
      </w:pPr>
      <w:r>
        <w:continuationSeparator/>
      </w:r>
    </w:p>
  </w:endnote>
  <w:endnote w:type="continuationNotice" w:id="1">
    <w:p w14:paraId="2E49B73B" w14:textId="77777777" w:rsidR="007D0B15" w:rsidRDefault="007D0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410123"/>
      <w:docPartObj>
        <w:docPartGallery w:val="Page Numbers (Bottom of Page)"/>
        <w:docPartUnique/>
      </w:docPartObj>
    </w:sdtPr>
    <w:sdtEndPr>
      <w:rPr>
        <w:noProof/>
      </w:rPr>
    </w:sdtEndPr>
    <w:sdtContent>
      <w:p w14:paraId="6D12C3D2" w14:textId="0E144E99" w:rsidR="00B8235D" w:rsidRDefault="00B8235D">
        <w:pPr>
          <w:pStyle w:val="Footer"/>
        </w:pPr>
        <w:r>
          <w:fldChar w:fldCharType="begin"/>
        </w:r>
        <w:r>
          <w:instrText xml:space="preserve"> PAGE   \* MERGEFORMAT </w:instrText>
        </w:r>
        <w:r>
          <w:fldChar w:fldCharType="separate"/>
        </w:r>
        <w:r>
          <w:rPr>
            <w:noProof/>
          </w:rPr>
          <w:t>2</w:t>
        </w:r>
        <w:r>
          <w:rPr>
            <w:noProof/>
          </w:rPr>
          <w:fldChar w:fldCharType="end"/>
        </w:r>
      </w:p>
    </w:sdtContent>
  </w:sdt>
  <w:p w14:paraId="52621EB1" w14:textId="77777777" w:rsidR="00B8235D" w:rsidRDefault="00B82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1E02" w14:textId="77777777" w:rsidR="007D0B15" w:rsidRDefault="007D0B15" w:rsidP="0088688C">
      <w:pPr>
        <w:spacing w:after="0" w:line="240" w:lineRule="auto"/>
      </w:pPr>
      <w:r>
        <w:separator/>
      </w:r>
    </w:p>
  </w:footnote>
  <w:footnote w:type="continuationSeparator" w:id="0">
    <w:p w14:paraId="43B8AF63" w14:textId="77777777" w:rsidR="007D0B15" w:rsidRDefault="007D0B15" w:rsidP="0088688C">
      <w:pPr>
        <w:spacing w:after="0" w:line="240" w:lineRule="auto"/>
      </w:pPr>
      <w:r>
        <w:continuationSeparator/>
      </w:r>
    </w:p>
  </w:footnote>
  <w:footnote w:type="continuationNotice" w:id="1">
    <w:p w14:paraId="27E13991" w14:textId="77777777" w:rsidR="007D0B15" w:rsidRDefault="007D0B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6458" w14:textId="29FAFF38" w:rsidR="0088688C" w:rsidRDefault="0088688C" w:rsidP="0088688C">
    <w:pPr>
      <w:pStyle w:val="Header"/>
      <w:jc w:val="right"/>
    </w:pPr>
    <w:r>
      <w:rPr>
        <w:noProof/>
        <w:color w:val="2B579A"/>
        <w:shd w:val="clear" w:color="auto" w:fill="E6E6E6"/>
      </w:rPr>
      <w:drawing>
        <wp:anchor distT="0" distB="0" distL="114300" distR="114300" simplePos="0" relativeHeight="251658240" behindDoc="1" locked="0" layoutInCell="1" allowOverlap="1" wp14:anchorId="1D1DD054" wp14:editId="0838C225">
          <wp:simplePos x="0" y="0"/>
          <wp:positionH relativeFrom="column">
            <wp:posOffset>4124325</wp:posOffset>
          </wp:positionH>
          <wp:positionV relativeFrom="paragraph">
            <wp:posOffset>-373380</wp:posOffset>
          </wp:positionV>
          <wp:extent cx="2352675" cy="891046"/>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52675" cy="891046"/>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ParagraphRange paragraphId="1095925657" textId="1326517639" start="328" length="19" invalidationStart="328" invalidationLength="19" id="LjeRRW/B"/>
  </int:Manifest>
  <int:Observations>
    <int:Content id="LjeRRW/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009"/>
    <w:multiLevelType w:val="hybridMultilevel"/>
    <w:tmpl w:val="ED7C4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C09CE"/>
    <w:multiLevelType w:val="hybridMultilevel"/>
    <w:tmpl w:val="8FCA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32A55"/>
    <w:multiLevelType w:val="hybridMultilevel"/>
    <w:tmpl w:val="72B28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007A2E"/>
    <w:multiLevelType w:val="hybridMultilevel"/>
    <w:tmpl w:val="221E2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327FD0"/>
    <w:multiLevelType w:val="hybridMultilevel"/>
    <w:tmpl w:val="5E2068C2"/>
    <w:lvl w:ilvl="0" w:tplc="4E50D8DE">
      <w:start w:val="1"/>
      <w:numFmt w:val="bullet"/>
      <w:lvlText w:val=""/>
      <w:lvlJc w:val="left"/>
      <w:pPr>
        <w:ind w:left="720" w:hanging="360"/>
      </w:pPr>
      <w:rPr>
        <w:rFonts w:ascii="Symbol" w:hAnsi="Symbol" w:hint="default"/>
      </w:rPr>
    </w:lvl>
    <w:lvl w:ilvl="1" w:tplc="6FC8CA52">
      <w:start w:val="1"/>
      <w:numFmt w:val="bullet"/>
      <w:lvlText w:val=""/>
      <w:lvlJc w:val="left"/>
      <w:pPr>
        <w:ind w:left="1440" w:hanging="360"/>
      </w:pPr>
      <w:rPr>
        <w:rFonts w:ascii="Symbol" w:hAnsi="Symbol" w:hint="default"/>
      </w:rPr>
    </w:lvl>
    <w:lvl w:ilvl="2" w:tplc="56FEA5AC">
      <w:start w:val="1"/>
      <w:numFmt w:val="bullet"/>
      <w:lvlText w:val=""/>
      <w:lvlJc w:val="left"/>
      <w:pPr>
        <w:ind w:left="2160" w:hanging="360"/>
      </w:pPr>
      <w:rPr>
        <w:rFonts w:ascii="Wingdings" w:hAnsi="Wingdings" w:hint="default"/>
      </w:rPr>
    </w:lvl>
    <w:lvl w:ilvl="3" w:tplc="3DC06766">
      <w:start w:val="1"/>
      <w:numFmt w:val="bullet"/>
      <w:lvlText w:val=""/>
      <w:lvlJc w:val="left"/>
      <w:pPr>
        <w:ind w:left="2880" w:hanging="360"/>
      </w:pPr>
      <w:rPr>
        <w:rFonts w:ascii="Symbol" w:hAnsi="Symbol" w:hint="default"/>
      </w:rPr>
    </w:lvl>
    <w:lvl w:ilvl="4" w:tplc="14928B84">
      <w:start w:val="1"/>
      <w:numFmt w:val="bullet"/>
      <w:lvlText w:val="o"/>
      <w:lvlJc w:val="left"/>
      <w:pPr>
        <w:ind w:left="3600" w:hanging="360"/>
      </w:pPr>
      <w:rPr>
        <w:rFonts w:ascii="Courier New" w:hAnsi="Courier New" w:hint="default"/>
      </w:rPr>
    </w:lvl>
    <w:lvl w:ilvl="5" w:tplc="B45EEA34">
      <w:start w:val="1"/>
      <w:numFmt w:val="bullet"/>
      <w:lvlText w:val=""/>
      <w:lvlJc w:val="left"/>
      <w:pPr>
        <w:ind w:left="4320" w:hanging="360"/>
      </w:pPr>
      <w:rPr>
        <w:rFonts w:ascii="Wingdings" w:hAnsi="Wingdings" w:hint="default"/>
      </w:rPr>
    </w:lvl>
    <w:lvl w:ilvl="6" w:tplc="8098BED6">
      <w:start w:val="1"/>
      <w:numFmt w:val="bullet"/>
      <w:lvlText w:val=""/>
      <w:lvlJc w:val="left"/>
      <w:pPr>
        <w:ind w:left="5040" w:hanging="360"/>
      </w:pPr>
      <w:rPr>
        <w:rFonts w:ascii="Symbol" w:hAnsi="Symbol" w:hint="default"/>
      </w:rPr>
    </w:lvl>
    <w:lvl w:ilvl="7" w:tplc="BC267B9C">
      <w:start w:val="1"/>
      <w:numFmt w:val="bullet"/>
      <w:lvlText w:val="o"/>
      <w:lvlJc w:val="left"/>
      <w:pPr>
        <w:ind w:left="5760" w:hanging="360"/>
      </w:pPr>
      <w:rPr>
        <w:rFonts w:ascii="Courier New" w:hAnsi="Courier New" w:hint="default"/>
      </w:rPr>
    </w:lvl>
    <w:lvl w:ilvl="8" w:tplc="A94413E4">
      <w:start w:val="1"/>
      <w:numFmt w:val="bullet"/>
      <w:lvlText w:val=""/>
      <w:lvlJc w:val="left"/>
      <w:pPr>
        <w:ind w:left="6480" w:hanging="360"/>
      </w:pPr>
      <w:rPr>
        <w:rFonts w:ascii="Wingdings" w:hAnsi="Wingdings" w:hint="default"/>
      </w:rPr>
    </w:lvl>
  </w:abstractNum>
  <w:abstractNum w:abstractNumId="5" w15:restartNumberingAfterBreak="0">
    <w:nsid w:val="173A2ED2"/>
    <w:multiLevelType w:val="hybridMultilevel"/>
    <w:tmpl w:val="FFFFFFFF"/>
    <w:lvl w:ilvl="0" w:tplc="F3DA7440">
      <w:start w:val="1"/>
      <w:numFmt w:val="bullet"/>
      <w:lvlText w:val=""/>
      <w:lvlJc w:val="left"/>
      <w:pPr>
        <w:ind w:left="720" w:hanging="360"/>
      </w:pPr>
      <w:rPr>
        <w:rFonts w:ascii="Symbol" w:hAnsi="Symbol" w:hint="default"/>
      </w:rPr>
    </w:lvl>
    <w:lvl w:ilvl="1" w:tplc="45B23426">
      <w:start w:val="1"/>
      <w:numFmt w:val="bullet"/>
      <w:lvlText w:val=""/>
      <w:lvlJc w:val="left"/>
      <w:pPr>
        <w:ind w:left="1440" w:hanging="360"/>
      </w:pPr>
      <w:rPr>
        <w:rFonts w:ascii="Symbol" w:hAnsi="Symbol" w:hint="default"/>
      </w:rPr>
    </w:lvl>
    <w:lvl w:ilvl="2" w:tplc="1DEC2D5E">
      <w:start w:val="1"/>
      <w:numFmt w:val="bullet"/>
      <w:lvlText w:val=""/>
      <w:lvlJc w:val="left"/>
      <w:pPr>
        <w:ind w:left="2160" w:hanging="360"/>
      </w:pPr>
      <w:rPr>
        <w:rFonts w:ascii="Wingdings" w:hAnsi="Wingdings" w:hint="default"/>
      </w:rPr>
    </w:lvl>
    <w:lvl w:ilvl="3" w:tplc="B7D27ED8">
      <w:start w:val="1"/>
      <w:numFmt w:val="bullet"/>
      <w:lvlText w:val=""/>
      <w:lvlJc w:val="left"/>
      <w:pPr>
        <w:ind w:left="2880" w:hanging="360"/>
      </w:pPr>
      <w:rPr>
        <w:rFonts w:ascii="Symbol" w:hAnsi="Symbol" w:hint="default"/>
      </w:rPr>
    </w:lvl>
    <w:lvl w:ilvl="4" w:tplc="BA6EAF0C">
      <w:start w:val="1"/>
      <w:numFmt w:val="bullet"/>
      <w:lvlText w:val="o"/>
      <w:lvlJc w:val="left"/>
      <w:pPr>
        <w:ind w:left="3600" w:hanging="360"/>
      </w:pPr>
      <w:rPr>
        <w:rFonts w:ascii="Courier New" w:hAnsi="Courier New" w:hint="default"/>
      </w:rPr>
    </w:lvl>
    <w:lvl w:ilvl="5" w:tplc="F4DC36AA">
      <w:start w:val="1"/>
      <w:numFmt w:val="bullet"/>
      <w:lvlText w:val=""/>
      <w:lvlJc w:val="left"/>
      <w:pPr>
        <w:ind w:left="4320" w:hanging="360"/>
      </w:pPr>
      <w:rPr>
        <w:rFonts w:ascii="Wingdings" w:hAnsi="Wingdings" w:hint="default"/>
      </w:rPr>
    </w:lvl>
    <w:lvl w:ilvl="6" w:tplc="98463B7A">
      <w:start w:val="1"/>
      <w:numFmt w:val="bullet"/>
      <w:lvlText w:val=""/>
      <w:lvlJc w:val="left"/>
      <w:pPr>
        <w:ind w:left="5040" w:hanging="360"/>
      </w:pPr>
      <w:rPr>
        <w:rFonts w:ascii="Symbol" w:hAnsi="Symbol" w:hint="default"/>
      </w:rPr>
    </w:lvl>
    <w:lvl w:ilvl="7" w:tplc="4A2CD99C">
      <w:start w:val="1"/>
      <w:numFmt w:val="bullet"/>
      <w:lvlText w:val="o"/>
      <w:lvlJc w:val="left"/>
      <w:pPr>
        <w:ind w:left="5760" w:hanging="360"/>
      </w:pPr>
      <w:rPr>
        <w:rFonts w:ascii="Courier New" w:hAnsi="Courier New" w:hint="default"/>
      </w:rPr>
    </w:lvl>
    <w:lvl w:ilvl="8" w:tplc="B1C2F558">
      <w:start w:val="1"/>
      <w:numFmt w:val="bullet"/>
      <w:lvlText w:val=""/>
      <w:lvlJc w:val="left"/>
      <w:pPr>
        <w:ind w:left="6480" w:hanging="360"/>
      </w:pPr>
      <w:rPr>
        <w:rFonts w:ascii="Wingdings" w:hAnsi="Wingdings" w:hint="default"/>
      </w:rPr>
    </w:lvl>
  </w:abstractNum>
  <w:abstractNum w:abstractNumId="6" w15:restartNumberingAfterBreak="0">
    <w:nsid w:val="25653E21"/>
    <w:multiLevelType w:val="hybridMultilevel"/>
    <w:tmpl w:val="801AC338"/>
    <w:lvl w:ilvl="0" w:tplc="B0D6814E">
      <w:start w:val="1"/>
      <w:numFmt w:val="bullet"/>
      <w:lvlText w:val=""/>
      <w:lvlJc w:val="left"/>
      <w:pPr>
        <w:ind w:left="720" w:hanging="360"/>
      </w:pPr>
      <w:rPr>
        <w:rFonts w:ascii="Symbol" w:hAnsi="Symbol" w:hint="default"/>
      </w:rPr>
    </w:lvl>
    <w:lvl w:ilvl="1" w:tplc="FBC20C2A">
      <w:start w:val="1"/>
      <w:numFmt w:val="bullet"/>
      <w:lvlText w:val="o"/>
      <w:lvlJc w:val="left"/>
      <w:pPr>
        <w:ind w:left="1440" w:hanging="360"/>
      </w:pPr>
      <w:rPr>
        <w:rFonts w:ascii="Courier New" w:hAnsi="Courier New" w:hint="default"/>
      </w:rPr>
    </w:lvl>
    <w:lvl w:ilvl="2" w:tplc="1C46FBBA">
      <w:start w:val="1"/>
      <w:numFmt w:val="bullet"/>
      <w:lvlText w:val=""/>
      <w:lvlJc w:val="left"/>
      <w:pPr>
        <w:ind w:left="2160" w:hanging="360"/>
      </w:pPr>
      <w:rPr>
        <w:rFonts w:ascii="Wingdings" w:hAnsi="Wingdings" w:hint="default"/>
      </w:rPr>
    </w:lvl>
    <w:lvl w:ilvl="3" w:tplc="BAACFF10">
      <w:start w:val="1"/>
      <w:numFmt w:val="bullet"/>
      <w:lvlText w:val=""/>
      <w:lvlJc w:val="left"/>
      <w:pPr>
        <w:ind w:left="2880" w:hanging="360"/>
      </w:pPr>
      <w:rPr>
        <w:rFonts w:ascii="Symbol" w:hAnsi="Symbol" w:hint="default"/>
      </w:rPr>
    </w:lvl>
    <w:lvl w:ilvl="4" w:tplc="AA482572">
      <w:start w:val="1"/>
      <w:numFmt w:val="bullet"/>
      <w:lvlText w:val="o"/>
      <w:lvlJc w:val="left"/>
      <w:pPr>
        <w:ind w:left="3600" w:hanging="360"/>
      </w:pPr>
      <w:rPr>
        <w:rFonts w:ascii="Courier New" w:hAnsi="Courier New" w:hint="default"/>
      </w:rPr>
    </w:lvl>
    <w:lvl w:ilvl="5" w:tplc="01C8CA84">
      <w:start w:val="1"/>
      <w:numFmt w:val="bullet"/>
      <w:lvlText w:val=""/>
      <w:lvlJc w:val="left"/>
      <w:pPr>
        <w:ind w:left="4320" w:hanging="360"/>
      </w:pPr>
      <w:rPr>
        <w:rFonts w:ascii="Wingdings" w:hAnsi="Wingdings" w:hint="default"/>
      </w:rPr>
    </w:lvl>
    <w:lvl w:ilvl="6" w:tplc="B8647A12">
      <w:start w:val="1"/>
      <w:numFmt w:val="bullet"/>
      <w:lvlText w:val=""/>
      <w:lvlJc w:val="left"/>
      <w:pPr>
        <w:ind w:left="5040" w:hanging="360"/>
      </w:pPr>
      <w:rPr>
        <w:rFonts w:ascii="Symbol" w:hAnsi="Symbol" w:hint="default"/>
      </w:rPr>
    </w:lvl>
    <w:lvl w:ilvl="7" w:tplc="6FBC1AB0">
      <w:start w:val="1"/>
      <w:numFmt w:val="bullet"/>
      <w:lvlText w:val="o"/>
      <w:lvlJc w:val="left"/>
      <w:pPr>
        <w:ind w:left="5760" w:hanging="360"/>
      </w:pPr>
      <w:rPr>
        <w:rFonts w:ascii="Courier New" w:hAnsi="Courier New" w:hint="default"/>
      </w:rPr>
    </w:lvl>
    <w:lvl w:ilvl="8" w:tplc="5276D7F6">
      <w:start w:val="1"/>
      <w:numFmt w:val="bullet"/>
      <w:lvlText w:val=""/>
      <w:lvlJc w:val="left"/>
      <w:pPr>
        <w:ind w:left="6480" w:hanging="360"/>
      </w:pPr>
      <w:rPr>
        <w:rFonts w:ascii="Wingdings" w:hAnsi="Wingdings" w:hint="default"/>
      </w:rPr>
    </w:lvl>
  </w:abstractNum>
  <w:abstractNum w:abstractNumId="7" w15:restartNumberingAfterBreak="0">
    <w:nsid w:val="31CB0710"/>
    <w:multiLevelType w:val="hybridMultilevel"/>
    <w:tmpl w:val="FFFFFFFF"/>
    <w:lvl w:ilvl="0" w:tplc="586A3C58">
      <w:start w:val="1"/>
      <w:numFmt w:val="bullet"/>
      <w:lvlText w:val=""/>
      <w:lvlJc w:val="left"/>
      <w:pPr>
        <w:ind w:left="720" w:hanging="360"/>
      </w:pPr>
      <w:rPr>
        <w:rFonts w:ascii="Symbol" w:hAnsi="Symbol" w:hint="default"/>
      </w:rPr>
    </w:lvl>
    <w:lvl w:ilvl="1" w:tplc="762CFF3E">
      <w:start w:val="1"/>
      <w:numFmt w:val="bullet"/>
      <w:lvlText w:val=""/>
      <w:lvlJc w:val="left"/>
      <w:pPr>
        <w:ind w:left="1440" w:hanging="360"/>
      </w:pPr>
      <w:rPr>
        <w:rFonts w:ascii="Symbol" w:hAnsi="Symbol" w:hint="default"/>
      </w:rPr>
    </w:lvl>
    <w:lvl w:ilvl="2" w:tplc="96002118">
      <w:start w:val="1"/>
      <w:numFmt w:val="bullet"/>
      <w:lvlText w:val=""/>
      <w:lvlJc w:val="left"/>
      <w:pPr>
        <w:ind w:left="2160" w:hanging="360"/>
      </w:pPr>
      <w:rPr>
        <w:rFonts w:ascii="Wingdings" w:hAnsi="Wingdings" w:hint="default"/>
      </w:rPr>
    </w:lvl>
    <w:lvl w:ilvl="3" w:tplc="F91095F6">
      <w:start w:val="1"/>
      <w:numFmt w:val="bullet"/>
      <w:lvlText w:val=""/>
      <w:lvlJc w:val="left"/>
      <w:pPr>
        <w:ind w:left="2880" w:hanging="360"/>
      </w:pPr>
      <w:rPr>
        <w:rFonts w:ascii="Symbol" w:hAnsi="Symbol" w:hint="default"/>
      </w:rPr>
    </w:lvl>
    <w:lvl w:ilvl="4" w:tplc="A7FE695C">
      <w:start w:val="1"/>
      <w:numFmt w:val="bullet"/>
      <w:lvlText w:val="o"/>
      <w:lvlJc w:val="left"/>
      <w:pPr>
        <w:ind w:left="3600" w:hanging="360"/>
      </w:pPr>
      <w:rPr>
        <w:rFonts w:ascii="Courier New" w:hAnsi="Courier New" w:hint="default"/>
      </w:rPr>
    </w:lvl>
    <w:lvl w:ilvl="5" w:tplc="8DB2580E">
      <w:start w:val="1"/>
      <w:numFmt w:val="bullet"/>
      <w:lvlText w:val=""/>
      <w:lvlJc w:val="left"/>
      <w:pPr>
        <w:ind w:left="4320" w:hanging="360"/>
      </w:pPr>
      <w:rPr>
        <w:rFonts w:ascii="Wingdings" w:hAnsi="Wingdings" w:hint="default"/>
      </w:rPr>
    </w:lvl>
    <w:lvl w:ilvl="6" w:tplc="66761B82">
      <w:start w:val="1"/>
      <w:numFmt w:val="bullet"/>
      <w:lvlText w:val=""/>
      <w:lvlJc w:val="left"/>
      <w:pPr>
        <w:ind w:left="5040" w:hanging="360"/>
      </w:pPr>
      <w:rPr>
        <w:rFonts w:ascii="Symbol" w:hAnsi="Symbol" w:hint="default"/>
      </w:rPr>
    </w:lvl>
    <w:lvl w:ilvl="7" w:tplc="BD0E3FB0">
      <w:start w:val="1"/>
      <w:numFmt w:val="bullet"/>
      <w:lvlText w:val="o"/>
      <w:lvlJc w:val="left"/>
      <w:pPr>
        <w:ind w:left="5760" w:hanging="360"/>
      </w:pPr>
      <w:rPr>
        <w:rFonts w:ascii="Courier New" w:hAnsi="Courier New" w:hint="default"/>
      </w:rPr>
    </w:lvl>
    <w:lvl w:ilvl="8" w:tplc="B9B03C24">
      <w:start w:val="1"/>
      <w:numFmt w:val="bullet"/>
      <w:lvlText w:val=""/>
      <w:lvlJc w:val="left"/>
      <w:pPr>
        <w:ind w:left="6480" w:hanging="360"/>
      </w:pPr>
      <w:rPr>
        <w:rFonts w:ascii="Wingdings" w:hAnsi="Wingdings" w:hint="default"/>
      </w:rPr>
    </w:lvl>
  </w:abstractNum>
  <w:abstractNum w:abstractNumId="8" w15:restartNumberingAfterBreak="0">
    <w:nsid w:val="32C857C9"/>
    <w:multiLevelType w:val="hybridMultilevel"/>
    <w:tmpl w:val="27FE86FA"/>
    <w:lvl w:ilvl="0" w:tplc="B2B69088">
      <w:start w:val="1"/>
      <w:numFmt w:val="decimal"/>
      <w:lvlText w:val="%1."/>
      <w:lvlJc w:val="left"/>
      <w:pPr>
        <w:ind w:left="720" w:hanging="360"/>
      </w:pPr>
      <w:rPr>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5D1432E"/>
    <w:multiLevelType w:val="hybridMultilevel"/>
    <w:tmpl w:val="E9004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DD0CA4"/>
    <w:multiLevelType w:val="hybridMultilevel"/>
    <w:tmpl w:val="FFFFFFFF"/>
    <w:lvl w:ilvl="0" w:tplc="1CFC7632">
      <w:start w:val="1"/>
      <w:numFmt w:val="bullet"/>
      <w:lvlText w:val=""/>
      <w:lvlJc w:val="left"/>
      <w:pPr>
        <w:ind w:left="720" w:hanging="360"/>
      </w:pPr>
      <w:rPr>
        <w:rFonts w:ascii="Symbol" w:hAnsi="Symbol" w:hint="default"/>
      </w:rPr>
    </w:lvl>
    <w:lvl w:ilvl="1" w:tplc="BBCE53D8">
      <w:start w:val="1"/>
      <w:numFmt w:val="bullet"/>
      <w:lvlText w:val=""/>
      <w:lvlJc w:val="left"/>
      <w:pPr>
        <w:ind w:left="1440" w:hanging="360"/>
      </w:pPr>
      <w:rPr>
        <w:rFonts w:ascii="Symbol" w:hAnsi="Symbol" w:hint="default"/>
      </w:rPr>
    </w:lvl>
    <w:lvl w:ilvl="2" w:tplc="177E8170">
      <w:start w:val="1"/>
      <w:numFmt w:val="bullet"/>
      <w:lvlText w:val=""/>
      <w:lvlJc w:val="left"/>
      <w:pPr>
        <w:ind w:left="2160" w:hanging="360"/>
      </w:pPr>
      <w:rPr>
        <w:rFonts w:ascii="Wingdings" w:hAnsi="Wingdings" w:hint="default"/>
      </w:rPr>
    </w:lvl>
    <w:lvl w:ilvl="3" w:tplc="4CE431BA">
      <w:start w:val="1"/>
      <w:numFmt w:val="bullet"/>
      <w:lvlText w:val=""/>
      <w:lvlJc w:val="left"/>
      <w:pPr>
        <w:ind w:left="2880" w:hanging="360"/>
      </w:pPr>
      <w:rPr>
        <w:rFonts w:ascii="Symbol" w:hAnsi="Symbol" w:hint="default"/>
      </w:rPr>
    </w:lvl>
    <w:lvl w:ilvl="4" w:tplc="3E083488">
      <w:start w:val="1"/>
      <w:numFmt w:val="bullet"/>
      <w:lvlText w:val="o"/>
      <w:lvlJc w:val="left"/>
      <w:pPr>
        <w:ind w:left="3600" w:hanging="360"/>
      </w:pPr>
      <w:rPr>
        <w:rFonts w:ascii="Courier New" w:hAnsi="Courier New" w:hint="default"/>
      </w:rPr>
    </w:lvl>
    <w:lvl w:ilvl="5" w:tplc="C8F4EA80">
      <w:start w:val="1"/>
      <w:numFmt w:val="bullet"/>
      <w:lvlText w:val=""/>
      <w:lvlJc w:val="left"/>
      <w:pPr>
        <w:ind w:left="4320" w:hanging="360"/>
      </w:pPr>
      <w:rPr>
        <w:rFonts w:ascii="Wingdings" w:hAnsi="Wingdings" w:hint="default"/>
      </w:rPr>
    </w:lvl>
    <w:lvl w:ilvl="6" w:tplc="DC86B102">
      <w:start w:val="1"/>
      <w:numFmt w:val="bullet"/>
      <w:lvlText w:val=""/>
      <w:lvlJc w:val="left"/>
      <w:pPr>
        <w:ind w:left="5040" w:hanging="360"/>
      </w:pPr>
      <w:rPr>
        <w:rFonts w:ascii="Symbol" w:hAnsi="Symbol" w:hint="default"/>
      </w:rPr>
    </w:lvl>
    <w:lvl w:ilvl="7" w:tplc="17F6982E">
      <w:start w:val="1"/>
      <w:numFmt w:val="bullet"/>
      <w:lvlText w:val="o"/>
      <w:lvlJc w:val="left"/>
      <w:pPr>
        <w:ind w:left="5760" w:hanging="360"/>
      </w:pPr>
      <w:rPr>
        <w:rFonts w:ascii="Courier New" w:hAnsi="Courier New" w:hint="default"/>
      </w:rPr>
    </w:lvl>
    <w:lvl w:ilvl="8" w:tplc="90EE7D64">
      <w:start w:val="1"/>
      <w:numFmt w:val="bullet"/>
      <w:lvlText w:val=""/>
      <w:lvlJc w:val="left"/>
      <w:pPr>
        <w:ind w:left="6480" w:hanging="360"/>
      </w:pPr>
      <w:rPr>
        <w:rFonts w:ascii="Wingdings" w:hAnsi="Wingdings" w:hint="default"/>
      </w:rPr>
    </w:lvl>
  </w:abstractNum>
  <w:abstractNum w:abstractNumId="11" w15:restartNumberingAfterBreak="0">
    <w:nsid w:val="41A05F1C"/>
    <w:multiLevelType w:val="hybridMultilevel"/>
    <w:tmpl w:val="DB34E982"/>
    <w:lvl w:ilvl="0" w:tplc="A41088E8">
      <w:start w:val="1"/>
      <w:numFmt w:val="bullet"/>
      <w:lvlText w:val=""/>
      <w:lvlJc w:val="left"/>
      <w:pPr>
        <w:ind w:left="720" w:hanging="360"/>
      </w:pPr>
      <w:rPr>
        <w:rFonts w:ascii="Symbol" w:hAnsi="Symbol" w:hint="default"/>
      </w:rPr>
    </w:lvl>
    <w:lvl w:ilvl="1" w:tplc="BF083C78">
      <w:start w:val="1"/>
      <w:numFmt w:val="bullet"/>
      <w:lvlText w:val=""/>
      <w:lvlJc w:val="left"/>
      <w:pPr>
        <w:ind w:left="1440" w:hanging="360"/>
      </w:pPr>
      <w:rPr>
        <w:rFonts w:ascii="Symbol" w:hAnsi="Symbol" w:hint="default"/>
      </w:rPr>
    </w:lvl>
    <w:lvl w:ilvl="2" w:tplc="412A62D4">
      <w:start w:val="1"/>
      <w:numFmt w:val="bullet"/>
      <w:lvlText w:val=""/>
      <w:lvlJc w:val="left"/>
      <w:pPr>
        <w:ind w:left="2160" w:hanging="360"/>
      </w:pPr>
      <w:rPr>
        <w:rFonts w:ascii="Wingdings" w:hAnsi="Wingdings" w:hint="default"/>
      </w:rPr>
    </w:lvl>
    <w:lvl w:ilvl="3" w:tplc="BBA0889A">
      <w:start w:val="1"/>
      <w:numFmt w:val="bullet"/>
      <w:lvlText w:val=""/>
      <w:lvlJc w:val="left"/>
      <w:pPr>
        <w:ind w:left="2880" w:hanging="360"/>
      </w:pPr>
      <w:rPr>
        <w:rFonts w:ascii="Symbol" w:hAnsi="Symbol" w:hint="default"/>
      </w:rPr>
    </w:lvl>
    <w:lvl w:ilvl="4" w:tplc="E6B419D0">
      <w:start w:val="1"/>
      <w:numFmt w:val="bullet"/>
      <w:lvlText w:val="o"/>
      <w:lvlJc w:val="left"/>
      <w:pPr>
        <w:ind w:left="3600" w:hanging="360"/>
      </w:pPr>
      <w:rPr>
        <w:rFonts w:ascii="Courier New" w:hAnsi="Courier New" w:hint="default"/>
      </w:rPr>
    </w:lvl>
    <w:lvl w:ilvl="5" w:tplc="BFBC42A6">
      <w:start w:val="1"/>
      <w:numFmt w:val="bullet"/>
      <w:lvlText w:val=""/>
      <w:lvlJc w:val="left"/>
      <w:pPr>
        <w:ind w:left="4320" w:hanging="360"/>
      </w:pPr>
      <w:rPr>
        <w:rFonts w:ascii="Wingdings" w:hAnsi="Wingdings" w:hint="default"/>
      </w:rPr>
    </w:lvl>
    <w:lvl w:ilvl="6" w:tplc="4EA0CDAA">
      <w:start w:val="1"/>
      <w:numFmt w:val="bullet"/>
      <w:lvlText w:val=""/>
      <w:lvlJc w:val="left"/>
      <w:pPr>
        <w:ind w:left="5040" w:hanging="360"/>
      </w:pPr>
      <w:rPr>
        <w:rFonts w:ascii="Symbol" w:hAnsi="Symbol" w:hint="default"/>
      </w:rPr>
    </w:lvl>
    <w:lvl w:ilvl="7" w:tplc="83500002">
      <w:start w:val="1"/>
      <w:numFmt w:val="bullet"/>
      <w:lvlText w:val="o"/>
      <w:lvlJc w:val="left"/>
      <w:pPr>
        <w:ind w:left="5760" w:hanging="360"/>
      </w:pPr>
      <w:rPr>
        <w:rFonts w:ascii="Courier New" w:hAnsi="Courier New" w:hint="default"/>
      </w:rPr>
    </w:lvl>
    <w:lvl w:ilvl="8" w:tplc="AF26E8B0">
      <w:start w:val="1"/>
      <w:numFmt w:val="bullet"/>
      <w:lvlText w:val=""/>
      <w:lvlJc w:val="left"/>
      <w:pPr>
        <w:ind w:left="6480" w:hanging="360"/>
      </w:pPr>
      <w:rPr>
        <w:rFonts w:ascii="Wingdings" w:hAnsi="Wingdings" w:hint="default"/>
      </w:rPr>
    </w:lvl>
  </w:abstractNum>
  <w:abstractNum w:abstractNumId="12" w15:restartNumberingAfterBreak="0">
    <w:nsid w:val="41C861A8"/>
    <w:multiLevelType w:val="hybridMultilevel"/>
    <w:tmpl w:val="4CE45642"/>
    <w:lvl w:ilvl="0" w:tplc="A4F848CA">
      <w:start w:val="1"/>
      <w:numFmt w:val="bullet"/>
      <w:lvlText w:val=""/>
      <w:lvlJc w:val="left"/>
      <w:pPr>
        <w:ind w:left="720" w:hanging="360"/>
      </w:pPr>
      <w:rPr>
        <w:rFonts w:ascii="Symbol" w:hAnsi="Symbol" w:hint="default"/>
      </w:rPr>
    </w:lvl>
    <w:lvl w:ilvl="1" w:tplc="BD7CBD12">
      <w:start w:val="1"/>
      <w:numFmt w:val="bullet"/>
      <w:lvlText w:val=""/>
      <w:lvlJc w:val="left"/>
      <w:pPr>
        <w:ind w:left="1440" w:hanging="360"/>
      </w:pPr>
      <w:rPr>
        <w:rFonts w:ascii="Symbol" w:hAnsi="Symbol" w:hint="default"/>
      </w:rPr>
    </w:lvl>
    <w:lvl w:ilvl="2" w:tplc="0390FD02">
      <w:start w:val="1"/>
      <w:numFmt w:val="bullet"/>
      <w:lvlText w:val=""/>
      <w:lvlJc w:val="left"/>
      <w:pPr>
        <w:ind w:left="2160" w:hanging="360"/>
      </w:pPr>
      <w:rPr>
        <w:rFonts w:ascii="Wingdings" w:hAnsi="Wingdings" w:hint="default"/>
      </w:rPr>
    </w:lvl>
    <w:lvl w:ilvl="3" w:tplc="FDD6AC92">
      <w:start w:val="1"/>
      <w:numFmt w:val="bullet"/>
      <w:lvlText w:val=""/>
      <w:lvlJc w:val="left"/>
      <w:pPr>
        <w:ind w:left="2880" w:hanging="360"/>
      </w:pPr>
      <w:rPr>
        <w:rFonts w:ascii="Symbol" w:hAnsi="Symbol" w:hint="default"/>
      </w:rPr>
    </w:lvl>
    <w:lvl w:ilvl="4" w:tplc="D9949436">
      <w:start w:val="1"/>
      <w:numFmt w:val="bullet"/>
      <w:lvlText w:val="o"/>
      <w:lvlJc w:val="left"/>
      <w:pPr>
        <w:ind w:left="3600" w:hanging="360"/>
      </w:pPr>
      <w:rPr>
        <w:rFonts w:ascii="Courier New" w:hAnsi="Courier New" w:hint="default"/>
      </w:rPr>
    </w:lvl>
    <w:lvl w:ilvl="5" w:tplc="70667D76">
      <w:start w:val="1"/>
      <w:numFmt w:val="bullet"/>
      <w:lvlText w:val=""/>
      <w:lvlJc w:val="left"/>
      <w:pPr>
        <w:ind w:left="4320" w:hanging="360"/>
      </w:pPr>
      <w:rPr>
        <w:rFonts w:ascii="Wingdings" w:hAnsi="Wingdings" w:hint="default"/>
      </w:rPr>
    </w:lvl>
    <w:lvl w:ilvl="6" w:tplc="7568828C">
      <w:start w:val="1"/>
      <w:numFmt w:val="bullet"/>
      <w:lvlText w:val=""/>
      <w:lvlJc w:val="left"/>
      <w:pPr>
        <w:ind w:left="5040" w:hanging="360"/>
      </w:pPr>
      <w:rPr>
        <w:rFonts w:ascii="Symbol" w:hAnsi="Symbol" w:hint="default"/>
      </w:rPr>
    </w:lvl>
    <w:lvl w:ilvl="7" w:tplc="D116AEA8">
      <w:start w:val="1"/>
      <w:numFmt w:val="bullet"/>
      <w:lvlText w:val="o"/>
      <w:lvlJc w:val="left"/>
      <w:pPr>
        <w:ind w:left="5760" w:hanging="360"/>
      </w:pPr>
      <w:rPr>
        <w:rFonts w:ascii="Courier New" w:hAnsi="Courier New" w:hint="default"/>
      </w:rPr>
    </w:lvl>
    <w:lvl w:ilvl="8" w:tplc="0A12B0F2">
      <w:start w:val="1"/>
      <w:numFmt w:val="bullet"/>
      <w:lvlText w:val=""/>
      <w:lvlJc w:val="left"/>
      <w:pPr>
        <w:ind w:left="6480" w:hanging="360"/>
      </w:pPr>
      <w:rPr>
        <w:rFonts w:ascii="Wingdings" w:hAnsi="Wingdings" w:hint="default"/>
      </w:rPr>
    </w:lvl>
  </w:abstractNum>
  <w:abstractNum w:abstractNumId="13" w15:restartNumberingAfterBreak="0">
    <w:nsid w:val="43427A51"/>
    <w:multiLevelType w:val="hybridMultilevel"/>
    <w:tmpl w:val="79AEA770"/>
    <w:lvl w:ilvl="0" w:tplc="F60CF28C">
      <w:start w:val="1"/>
      <w:numFmt w:val="bullet"/>
      <w:lvlText w:val=""/>
      <w:lvlJc w:val="left"/>
      <w:pPr>
        <w:ind w:left="720" w:hanging="360"/>
      </w:pPr>
      <w:rPr>
        <w:rFonts w:ascii="Symbol" w:hAnsi="Symbol" w:hint="default"/>
      </w:rPr>
    </w:lvl>
    <w:lvl w:ilvl="1" w:tplc="8EE45FF0">
      <w:start w:val="1"/>
      <w:numFmt w:val="bullet"/>
      <w:lvlText w:val=""/>
      <w:lvlJc w:val="left"/>
      <w:pPr>
        <w:ind w:left="1440" w:hanging="360"/>
      </w:pPr>
      <w:rPr>
        <w:rFonts w:ascii="Symbol" w:hAnsi="Symbol" w:hint="default"/>
      </w:rPr>
    </w:lvl>
    <w:lvl w:ilvl="2" w:tplc="D34CB1A6">
      <w:start w:val="1"/>
      <w:numFmt w:val="bullet"/>
      <w:lvlText w:val=""/>
      <w:lvlJc w:val="left"/>
      <w:pPr>
        <w:ind w:left="2160" w:hanging="360"/>
      </w:pPr>
      <w:rPr>
        <w:rFonts w:ascii="Wingdings" w:hAnsi="Wingdings" w:hint="default"/>
      </w:rPr>
    </w:lvl>
    <w:lvl w:ilvl="3" w:tplc="C43CB07E">
      <w:start w:val="1"/>
      <w:numFmt w:val="bullet"/>
      <w:lvlText w:val=""/>
      <w:lvlJc w:val="left"/>
      <w:pPr>
        <w:ind w:left="2880" w:hanging="360"/>
      </w:pPr>
      <w:rPr>
        <w:rFonts w:ascii="Symbol" w:hAnsi="Symbol" w:hint="default"/>
      </w:rPr>
    </w:lvl>
    <w:lvl w:ilvl="4" w:tplc="5DB443F2">
      <w:start w:val="1"/>
      <w:numFmt w:val="bullet"/>
      <w:lvlText w:val="o"/>
      <w:lvlJc w:val="left"/>
      <w:pPr>
        <w:ind w:left="3600" w:hanging="360"/>
      </w:pPr>
      <w:rPr>
        <w:rFonts w:ascii="Courier New" w:hAnsi="Courier New" w:hint="default"/>
      </w:rPr>
    </w:lvl>
    <w:lvl w:ilvl="5" w:tplc="1E305DF6">
      <w:start w:val="1"/>
      <w:numFmt w:val="bullet"/>
      <w:lvlText w:val=""/>
      <w:lvlJc w:val="left"/>
      <w:pPr>
        <w:ind w:left="4320" w:hanging="360"/>
      </w:pPr>
      <w:rPr>
        <w:rFonts w:ascii="Wingdings" w:hAnsi="Wingdings" w:hint="default"/>
      </w:rPr>
    </w:lvl>
    <w:lvl w:ilvl="6" w:tplc="01CE96D2">
      <w:start w:val="1"/>
      <w:numFmt w:val="bullet"/>
      <w:lvlText w:val=""/>
      <w:lvlJc w:val="left"/>
      <w:pPr>
        <w:ind w:left="5040" w:hanging="360"/>
      </w:pPr>
      <w:rPr>
        <w:rFonts w:ascii="Symbol" w:hAnsi="Symbol" w:hint="default"/>
      </w:rPr>
    </w:lvl>
    <w:lvl w:ilvl="7" w:tplc="5C7432DE">
      <w:start w:val="1"/>
      <w:numFmt w:val="bullet"/>
      <w:lvlText w:val="o"/>
      <w:lvlJc w:val="left"/>
      <w:pPr>
        <w:ind w:left="5760" w:hanging="360"/>
      </w:pPr>
      <w:rPr>
        <w:rFonts w:ascii="Courier New" w:hAnsi="Courier New" w:hint="default"/>
      </w:rPr>
    </w:lvl>
    <w:lvl w:ilvl="8" w:tplc="C43E178A">
      <w:start w:val="1"/>
      <w:numFmt w:val="bullet"/>
      <w:lvlText w:val=""/>
      <w:lvlJc w:val="left"/>
      <w:pPr>
        <w:ind w:left="6480" w:hanging="360"/>
      </w:pPr>
      <w:rPr>
        <w:rFonts w:ascii="Wingdings" w:hAnsi="Wingdings" w:hint="default"/>
      </w:rPr>
    </w:lvl>
  </w:abstractNum>
  <w:abstractNum w:abstractNumId="14" w15:restartNumberingAfterBreak="0">
    <w:nsid w:val="49BC7678"/>
    <w:multiLevelType w:val="hybridMultilevel"/>
    <w:tmpl w:val="4AAE7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C954BE"/>
    <w:multiLevelType w:val="hybridMultilevel"/>
    <w:tmpl w:val="ACBAD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F6188"/>
    <w:multiLevelType w:val="hybridMultilevel"/>
    <w:tmpl w:val="11C88B8E"/>
    <w:lvl w:ilvl="0" w:tplc="C956667C">
      <w:start w:val="27"/>
      <w:numFmt w:val="decimal"/>
      <w:lvlText w:val="%1."/>
      <w:lvlJc w:val="left"/>
      <w:pPr>
        <w:ind w:left="108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54C2658C"/>
    <w:multiLevelType w:val="hybridMultilevel"/>
    <w:tmpl w:val="F236A31A"/>
    <w:lvl w:ilvl="0" w:tplc="BE82177E">
      <w:start w:val="1"/>
      <w:numFmt w:val="bullet"/>
      <w:lvlText w:val=""/>
      <w:lvlJc w:val="left"/>
      <w:pPr>
        <w:ind w:left="720" w:hanging="360"/>
      </w:pPr>
      <w:rPr>
        <w:rFonts w:ascii="Symbol" w:hAnsi="Symbol" w:hint="default"/>
      </w:rPr>
    </w:lvl>
    <w:lvl w:ilvl="1" w:tplc="B978D00E">
      <w:start w:val="1"/>
      <w:numFmt w:val="bullet"/>
      <w:lvlText w:val=""/>
      <w:lvlJc w:val="left"/>
      <w:pPr>
        <w:ind w:left="1440" w:hanging="360"/>
      </w:pPr>
      <w:rPr>
        <w:rFonts w:ascii="Symbol" w:hAnsi="Symbol" w:hint="default"/>
      </w:rPr>
    </w:lvl>
    <w:lvl w:ilvl="2" w:tplc="24287B88">
      <w:start w:val="1"/>
      <w:numFmt w:val="bullet"/>
      <w:lvlText w:val=""/>
      <w:lvlJc w:val="left"/>
      <w:pPr>
        <w:ind w:left="2160" w:hanging="360"/>
      </w:pPr>
      <w:rPr>
        <w:rFonts w:ascii="Wingdings" w:hAnsi="Wingdings" w:hint="default"/>
      </w:rPr>
    </w:lvl>
    <w:lvl w:ilvl="3" w:tplc="8A1AA5B4">
      <w:start w:val="1"/>
      <w:numFmt w:val="bullet"/>
      <w:lvlText w:val=""/>
      <w:lvlJc w:val="left"/>
      <w:pPr>
        <w:ind w:left="2880" w:hanging="360"/>
      </w:pPr>
      <w:rPr>
        <w:rFonts w:ascii="Symbol" w:hAnsi="Symbol" w:hint="default"/>
      </w:rPr>
    </w:lvl>
    <w:lvl w:ilvl="4" w:tplc="7D2EF1C0">
      <w:start w:val="1"/>
      <w:numFmt w:val="bullet"/>
      <w:lvlText w:val="o"/>
      <w:lvlJc w:val="left"/>
      <w:pPr>
        <w:ind w:left="3600" w:hanging="360"/>
      </w:pPr>
      <w:rPr>
        <w:rFonts w:ascii="Courier New" w:hAnsi="Courier New" w:hint="default"/>
      </w:rPr>
    </w:lvl>
    <w:lvl w:ilvl="5" w:tplc="1D024172">
      <w:start w:val="1"/>
      <w:numFmt w:val="bullet"/>
      <w:lvlText w:val=""/>
      <w:lvlJc w:val="left"/>
      <w:pPr>
        <w:ind w:left="4320" w:hanging="360"/>
      </w:pPr>
      <w:rPr>
        <w:rFonts w:ascii="Wingdings" w:hAnsi="Wingdings" w:hint="default"/>
      </w:rPr>
    </w:lvl>
    <w:lvl w:ilvl="6" w:tplc="05CE1B7E">
      <w:start w:val="1"/>
      <w:numFmt w:val="bullet"/>
      <w:lvlText w:val=""/>
      <w:lvlJc w:val="left"/>
      <w:pPr>
        <w:ind w:left="5040" w:hanging="360"/>
      </w:pPr>
      <w:rPr>
        <w:rFonts w:ascii="Symbol" w:hAnsi="Symbol" w:hint="default"/>
      </w:rPr>
    </w:lvl>
    <w:lvl w:ilvl="7" w:tplc="0F4673B8">
      <w:start w:val="1"/>
      <w:numFmt w:val="bullet"/>
      <w:lvlText w:val="o"/>
      <w:lvlJc w:val="left"/>
      <w:pPr>
        <w:ind w:left="5760" w:hanging="360"/>
      </w:pPr>
      <w:rPr>
        <w:rFonts w:ascii="Courier New" w:hAnsi="Courier New" w:hint="default"/>
      </w:rPr>
    </w:lvl>
    <w:lvl w:ilvl="8" w:tplc="B3F68190">
      <w:start w:val="1"/>
      <w:numFmt w:val="bullet"/>
      <w:lvlText w:val=""/>
      <w:lvlJc w:val="left"/>
      <w:pPr>
        <w:ind w:left="6480" w:hanging="360"/>
      </w:pPr>
      <w:rPr>
        <w:rFonts w:ascii="Wingdings" w:hAnsi="Wingdings" w:hint="default"/>
      </w:rPr>
    </w:lvl>
  </w:abstractNum>
  <w:abstractNum w:abstractNumId="18" w15:restartNumberingAfterBreak="0">
    <w:nsid w:val="569A1AAE"/>
    <w:multiLevelType w:val="hybridMultilevel"/>
    <w:tmpl w:val="FFFFFFFF"/>
    <w:lvl w:ilvl="0" w:tplc="90B4B2CE">
      <w:start w:val="1"/>
      <w:numFmt w:val="bullet"/>
      <w:lvlText w:val=""/>
      <w:lvlJc w:val="left"/>
      <w:pPr>
        <w:ind w:left="720" w:hanging="360"/>
      </w:pPr>
      <w:rPr>
        <w:rFonts w:ascii="Symbol" w:hAnsi="Symbol" w:hint="default"/>
      </w:rPr>
    </w:lvl>
    <w:lvl w:ilvl="1" w:tplc="10EA41CC">
      <w:start w:val="1"/>
      <w:numFmt w:val="bullet"/>
      <w:lvlText w:val="o"/>
      <w:lvlJc w:val="left"/>
      <w:pPr>
        <w:ind w:left="1440" w:hanging="360"/>
      </w:pPr>
      <w:rPr>
        <w:rFonts w:ascii="Courier New" w:hAnsi="Courier New" w:hint="default"/>
      </w:rPr>
    </w:lvl>
    <w:lvl w:ilvl="2" w:tplc="B48257BA">
      <w:start w:val="1"/>
      <w:numFmt w:val="bullet"/>
      <w:lvlText w:val=""/>
      <w:lvlJc w:val="left"/>
      <w:pPr>
        <w:ind w:left="2160" w:hanging="360"/>
      </w:pPr>
      <w:rPr>
        <w:rFonts w:ascii="Symbol" w:hAnsi="Symbol" w:hint="default"/>
      </w:rPr>
    </w:lvl>
    <w:lvl w:ilvl="3" w:tplc="11D8004E">
      <w:start w:val="1"/>
      <w:numFmt w:val="bullet"/>
      <w:lvlText w:val=""/>
      <w:lvlJc w:val="left"/>
      <w:pPr>
        <w:ind w:left="2880" w:hanging="360"/>
      </w:pPr>
      <w:rPr>
        <w:rFonts w:ascii="Symbol" w:hAnsi="Symbol" w:hint="default"/>
      </w:rPr>
    </w:lvl>
    <w:lvl w:ilvl="4" w:tplc="E81C0CEE">
      <w:start w:val="1"/>
      <w:numFmt w:val="bullet"/>
      <w:lvlText w:val="o"/>
      <w:lvlJc w:val="left"/>
      <w:pPr>
        <w:ind w:left="3600" w:hanging="360"/>
      </w:pPr>
      <w:rPr>
        <w:rFonts w:ascii="Courier New" w:hAnsi="Courier New" w:hint="default"/>
      </w:rPr>
    </w:lvl>
    <w:lvl w:ilvl="5" w:tplc="6F9C50AA">
      <w:start w:val="1"/>
      <w:numFmt w:val="bullet"/>
      <w:lvlText w:val=""/>
      <w:lvlJc w:val="left"/>
      <w:pPr>
        <w:ind w:left="4320" w:hanging="360"/>
      </w:pPr>
      <w:rPr>
        <w:rFonts w:ascii="Wingdings" w:hAnsi="Wingdings" w:hint="default"/>
      </w:rPr>
    </w:lvl>
    <w:lvl w:ilvl="6" w:tplc="04825238">
      <w:start w:val="1"/>
      <w:numFmt w:val="bullet"/>
      <w:lvlText w:val=""/>
      <w:lvlJc w:val="left"/>
      <w:pPr>
        <w:ind w:left="5040" w:hanging="360"/>
      </w:pPr>
      <w:rPr>
        <w:rFonts w:ascii="Symbol" w:hAnsi="Symbol" w:hint="default"/>
      </w:rPr>
    </w:lvl>
    <w:lvl w:ilvl="7" w:tplc="C6CC25EE">
      <w:start w:val="1"/>
      <w:numFmt w:val="bullet"/>
      <w:lvlText w:val="o"/>
      <w:lvlJc w:val="left"/>
      <w:pPr>
        <w:ind w:left="5760" w:hanging="360"/>
      </w:pPr>
      <w:rPr>
        <w:rFonts w:ascii="Courier New" w:hAnsi="Courier New" w:hint="default"/>
      </w:rPr>
    </w:lvl>
    <w:lvl w:ilvl="8" w:tplc="6F0EFF7E">
      <w:start w:val="1"/>
      <w:numFmt w:val="bullet"/>
      <w:lvlText w:val=""/>
      <w:lvlJc w:val="left"/>
      <w:pPr>
        <w:ind w:left="6480" w:hanging="360"/>
      </w:pPr>
      <w:rPr>
        <w:rFonts w:ascii="Wingdings" w:hAnsi="Wingdings" w:hint="default"/>
      </w:rPr>
    </w:lvl>
  </w:abstractNum>
  <w:abstractNum w:abstractNumId="19" w15:restartNumberingAfterBreak="0">
    <w:nsid w:val="57645B03"/>
    <w:multiLevelType w:val="hybridMultilevel"/>
    <w:tmpl w:val="FFFFFFFF"/>
    <w:lvl w:ilvl="0" w:tplc="760E50DA">
      <w:start w:val="1"/>
      <w:numFmt w:val="bullet"/>
      <w:lvlText w:val=""/>
      <w:lvlJc w:val="left"/>
      <w:pPr>
        <w:ind w:left="720" w:hanging="360"/>
      </w:pPr>
      <w:rPr>
        <w:rFonts w:ascii="Symbol" w:hAnsi="Symbol" w:hint="default"/>
      </w:rPr>
    </w:lvl>
    <w:lvl w:ilvl="1" w:tplc="32264A50">
      <w:start w:val="1"/>
      <w:numFmt w:val="bullet"/>
      <w:lvlText w:val="o"/>
      <w:lvlJc w:val="left"/>
      <w:pPr>
        <w:ind w:left="1440" w:hanging="360"/>
      </w:pPr>
      <w:rPr>
        <w:rFonts w:ascii="Courier New" w:hAnsi="Courier New" w:hint="default"/>
      </w:rPr>
    </w:lvl>
    <w:lvl w:ilvl="2" w:tplc="73A88DF0">
      <w:start w:val="1"/>
      <w:numFmt w:val="bullet"/>
      <w:lvlText w:val=""/>
      <w:lvlJc w:val="left"/>
      <w:pPr>
        <w:ind w:left="2160" w:hanging="360"/>
      </w:pPr>
      <w:rPr>
        <w:rFonts w:ascii="Symbol" w:hAnsi="Symbol" w:hint="default"/>
      </w:rPr>
    </w:lvl>
    <w:lvl w:ilvl="3" w:tplc="92BA8154">
      <w:start w:val="1"/>
      <w:numFmt w:val="bullet"/>
      <w:lvlText w:val=""/>
      <w:lvlJc w:val="left"/>
      <w:pPr>
        <w:ind w:left="2880" w:hanging="360"/>
      </w:pPr>
      <w:rPr>
        <w:rFonts w:ascii="Symbol" w:hAnsi="Symbol" w:hint="default"/>
      </w:rPr>
    </w:lvl>
    <w:lvl w:ilvl="4" w:tplc="E9421E30">
      <w:start w:val="1"/>
      <w:numFmt w:val="bullet"/>
      <w:lvlText w:val="o"/>
      <w:lvlJc w:val="left"/>
      <w:pPr>
        <w:ind w:left="3600" w:hanging="360"/>
      </w:pPr>
      <w:rPr>
        <w:rFonts w:ascii="Courier New" w:hAnsi="Courier New" w:hint="default"/>
      </w:rPr>
    </w:lvl>
    <w:lvl w:ilvl="5" w:tplc="58506CA8">
      <w:start w:val="1"/>
      <w:numFmt w:val="bullet"/>
      <w:lvlText w:val=""/>
      <w:lvlJc w:val="left"/>
      <w:pPr>
        <w:ind w:left="4320" w:hanging="360"/>
      </w:pPr>
      <w:rPr>
        <w:rFonts w:ascii="Wingdings" w:hAnsi="Wingdings" w:hint="default"/>
      </w:rPr>
    </w:lvl>
    <w:lvl w:ilvl="6" w:tplc="FE687798">
      <w:start w:val="1"/>
      <w:numFmt w:val="bullet"/>
      <w:lvlText w:val=""/>
      <w:lvlJc w:val="left"/>
      <w:pPr>
        <w:ind w:left="5040" w:hanging="360"/>
      </w:pPr>
      <w:rPr>
        <w:rFonts w:ascii="Symbol" w:hAnsi="Symbol" w:hint="default"/>
      </w:rPr>
    </w:lvl>
    <w:lvl w:ilvl="7" w:tplc="769A7CC4">
      <w:start w:val="1"/>
      <w:numFmt w:val="bullet"/>
      <w:lvlText w:val="o"/>
      <w:lvlJc w:val="left"/>
      <w:pPr>
        <w:ind w:left="5760" w:hanging="360"/>
      </w:pPr>
      <w:rPr>
        <w:rFonts w:ascii="Courier New" w:hAnsi="Courier New" w:hint="default"/>
      </w:rPr>
    </w:lvl>
    <w:lvl w:ilvl="8" w:tplc="CD3617CC">
      <w:start w:val="1"/>
      <w:numFmt w:val="bullet"/>
      <w:lvlText w:val=""/>
      <w:lvlJc w:val="left"/>
      <w:pPr>
        <w:ind w:left="6480" w:hanging="360"/>
      </w:pPr>
      <w:rPr>
        <w:rFonts w:ascii="Wingdings" w:hAnsi="Wingdings" w:hint="default"/>
      </w:rPr>
    </w:lvl>
  </w:abstractNum>
  <w:abstractNum w:abstractNumId="20" w15:restartNumberingAfterBreak="0">
    <w:nsid w:val="59054ACF"/>
    <w:multiLevelType w:val="hybridMultilevel"/>
    <w:tmpl w:val="584E1AE2"/>
    <w:lvl w:ilvl="0" w:tplc="A3126792">
      <w:start w:val="1"/>
      <w:numFmt w:val="bullet"/>
      <w:lvlText w:val=""/>
      <w:lvlJc w:val="left"/>
      <w:pPr>
        <w:ind w:left="720" w:hanging="360"/>
      </w:pPr>
      <w:rPr>
        <w:rFonts w:ascii="Symbol" w:hAnsi="Symbol" w:hint="default"/>
      </w:rPr>
    </w:lvl>
    <w:lvl w:ilvl="1" w:tplc="D3FE4FC6">
      <w:start w:val="1"/>
      <w:numFmt w:val="bullet"/>
      <w:lvlText w:val=""/>
      <w:lvlJc w:val="left"/>
      <w:pPr>
        <w:ind w:left="1440" w:hanging="360"/>
      </w:pPr>
      <w:rPr>
        <w:rFonts w:ascii="Symbol" w:hAnsi="Symbol" w:hint="default"/>
      </w:rPr>
    </w:lvl>
    <w:lvl w:ilvl="2" w:tplc="BD06292C">
      <w:start w:val="1"/>
      <w:numFmt w:val="bullet"/>
      <w:lvlText w:val=""/>
      <w:lvlJc w:val="left"/>
      <w:pPr>
        <w:ind w:left="2160" w:hanging="360"/>
      </w:pPr>
      <w:rPr>
        <w:rFonts w:ascii="Wingdings" w:hAnsi="Wingdings" w:hint="default"/>
      </w:rPr>
    </w:lvl>
    <w:lvl w:ilvl="3" w:tplc="0910FBF6">
      <w:start w:val="1"/>
      <w:numFmt w:val="bullet"/>
      <w:lvlText w:val=""/>
      <w:lvlJc w:val="left"/>
      <w:pPr>
        <w:ind w:left="2880" w:hanging="360"/>
      </w:pPr>
      <w:rPr>
        <w:rFonts w:ascii="Symbol" w:hAnsi="Symbol" w:hint="default"/>
      </w:rPr>
    </w:lvl>
    <w:lvl w:ilvl="4" w:tplc="A644FF5E">
      <w:start w:val="1"/>
      <w:numFmt w:val="bullet"/>
      <w:lvlText w:val="o"/>
      <w:lvlJc w:val="left"/>
      <w:pPr>
        <w:ind w:left="3600" w:hanging="360"/>
      </w:pPr>
      <w:rPr>
        <w:rFonts w:ascii="Courier New" w:hAnsi="Courier New" w:hint="default"/>
      </w:rPr>
    </w:lvl>
    <w:lvl w:ilvl="5" w:tplc="716CD4EE">
      <w:start w:val="1"/>
      <w:numFmt w:val="bullet"/>
      <w:lvlText w:val=""/>
      <w:lvlJc w:val="left"/>
      <w:pPr>
        <w:ind w:left="4320" w:hanging="360"/>
      </w:pPr>
      <w:rPr>
        <w:rFonts w:ascii="Wingdings" w:hAnsi="Wingdings" w:hint="default"/>
      </w:rPr>
    </w:lvl>
    <w:lvl w:ilvl="6" w:tplc="303E31CA">
      <w:start w:val="1"/>
      <w:numFmt w:val="bullet"/>
      <w:lvlText w:val=""/>
      <w:lvlJc w:val="left"/>
      <w:pPr>
        <w:ind w:left="5040" w:hanging="360"/>
      </w:pPr>
      <w:rPr>
        <w:rFonts w:ascii="Symbol" w:hAnsi="Symbol" w:hint="default"/>
      </w:rPr>
    </w:lvl>
    <w:lvl w:ilvl="7" w:tplc="9970E1A2">
      <w:start w:val="1"/>
      <w:numFmt w:val="bullet"/>
      <w:lvlText w:val="o"/>
      <w:lvlJc w:val="left"/>
      <w:pPr>
        <w:ind w:left="5760" w:hanging="360"/>
      </w:pPr>
      <w:rPr>
        <w:rFonts w:ascii="Courier New" w:hAnsi="Courier New" w:hint="default"/>
      </w:rPr>
    </w:lvl>
    <w:lvl w:ilvl="8" w:tplc="AAF85BF8">
      <w:start w:val="1"/>
      <w:numFmt w:val="bullet"/>
      <w:lvlText w:val=""/>
      <w:lvlJc w:val="left"/>
      <w:pPr>
        <w:ind w:left="6480" w:hanging="360"/>
      </w:pPr>
      <w:rPr>
        <w:rFonts w:ascii="Wingdings" w:hAnsi="Wingdings" w:hint="default"/>
      </w:rPr>
    </w:lvl>
  </w:abstractNum>
  <w:abstractNum w:abstractNumId="21" w15:restartNumberingAfterBreak="0">
    <w:nsid w:val="5944402B"/>
    <w:multiLevelType w:val="hybridMultilevel"/>
    <w:tmpl w:val="FFFFFFFF"/>
    <w:lvl w:ilvl="0" w:tplc="F00808E4">
      <w:start w:val="1"/>
      <w:numFmt w:val="bullet"/>
      <w:lvlText w:val=""/>
      <w:lvlJc w:val="left"/>
      <w:pPr>
        <w:ind w:left="720" w:hanging="360"/>
      </w:pPr>
      <w:rPr>
        <w:rFonts w:ascii="Symbol" w:hAnsi="Symbol" w:hint="default"/>
      </w:rPr>
    </w:lvl>
    <w:lvl w:ilvl="1" w:tplc="62026EEA">
      <w:start w:val="1"/>
      <w:numFmt w:val="bullet"/>
      <w:lvlText w:val=""/>
      <w:lvlJc w:val="left"/>
      <w:pPr>
        <w:ind w:left="1440" w:hanging="360"/>
      </w:pPr>
      <w:rPr>
        <w:rFonts w:ascii="Symbol" w:hAnsi="Symbol" w:hint="default"/>
      </w:rPr>
    </w:lvl>
    <w:lvl w:ilvl="2" w:tplc="7C1CD710">
      <w:start w:val="1"/>
      <w:numFmt w:val="bullet"/>
      <w:lvlText w:val=""/>
      <w:lvlJc w:val="left"/>
      <w:pPr>
        <w:ind w:left="2160" w:hanging="360"/>
      </w:pPr>
      <w:rPr>
        <w:rFonts w:ascii="Wingdings" w:hAnsi="Wingdings" w:hint="default"/>
      </w:rPr>
    </w:lvl>
    <w:lvl w:ilvl="3" w:tplc="14123A90">
      <w:start w:val="1"/>
      <w:numFmt w:val="bullet"/>
      <w:lvlText w:val=""/>
      <w:lvlJc w:val="left"/>
      <w:pPr>
        <w:ind w:left="2880" w:hanging="360"/>
      </w:pPr>
      <w:rPr>
        <w:rFonts w:ascii="Symbol" w:hAnsi="Symbol" w:hint="default"/>
      </w:rPr>
    </w:lvl>
    <w:lvl w:ilvl="4" w:tplc="053642E2">
      <w:start w:val="1"/>
      <w:numFmt w:val="bullet"/>
      <w:lvlText w:val="o"/>
      <w:lvlJc w:val="left"/>
      <w:pPr>
        <w:ind w:left="3600" w:hanging="360"/>
      </w:pPr>
      <w:rPr>
        <w:rFonts w:ascii="Courier New" w:hAnsi="Courier New" w:hint="default"/>
      </w:rPr>
    </w:lvl>
    <w:lvl w:ilvl="5" w:tplc="49CA44C4">
      <w:start w:val="1"/>
      <w:numFmt w:val="bullet"/>
      <w:lvlText w:val=""/>
      <w:lvlJc w:val="left"/>
      <w:pPr>
        <w:ind w:left="4320" w:hanging="360"/>
      </w:pPr>
      <w:rPr>
        <w:rFonts w:ascii="Wingdings" w:hAnsi="Wingdings" w:hint="default"/>
      </w:rPr>
    </w:lvl>
    <w:lvl w:ilvl="6" w:tplc="8C74E978">
      <w:start w:val="1"/>
      <w:numFmt w:val="bullet"/>
      <w:lvlText w:val=""/>
      <w:lvlJc w:val="left"/>
      <w:pPr>
        <w:ind w:left="5040" w:hanging="360"/>
      </w:pPr>
      <w:rPr>
        <w:rFonts w:ascii="Symbol" w:hAnsi="Symbol" w:hint="default"/>
      </w:rPr>
    </w:lvl>
    <w:lvl w:ilvl="7" w:tplc="607877A2">
      <w:start w:val="1"/>
      <w:numFmt w:val="bullet"/>
      <w:lvlText w:val="o"/>
      <w:lvlJc w:val="left"/>
      <w:pPr>
        <w:ind w:left="5760" w:hanging="360"/>
      </w:pPr>
      <w:rPr>
        <w:rFonts w:ascii="Courier New" w:hAnsi="Courier New" w:hint="default"/>
      </w:rPr>
    </w:lvl>
    <w:lvl w:ilvl="8" w:tplc="FC6C53F8">
      <w:start w:val="1"/>
      <w:numFmt w:val="bullet"/>
      <w:lvlText w:val=""/>
      <w:lvlJc w:val="left"/>
      <w:pPr>
        <w:ind w:left="6480" w:hanging="360"/>
      </w:pPr>
      <w:rPr>
        <w:rFonts w:ascii="Wingdings" w:hAnsi="Wingdings" w:hint="default"/>
      </w:rPr>
    </w:lvl>
  </w:abstractNum>
  <w:abstractNum w:abstractNumId="22" w15:restartNumberingAfterBreak="0">
    <w:nsid w:val="599D2329"/>
    <w:multiLevelType w:val="hybridMultilevel"/>
    <w:tmpl w:val="FFFFFFFF"/>
    <w:lvl w:ilvl="0" w:tplc="27AA2084">
      <w:start w:val="1"/>
      <w:numFmt w:val="bullet"/>
      <w:lvlText w:val=""/>
      <w:lvlJc w:val="left"/>
      <w:pPr>
        <w:ind w:left="720" w:hanging="360"/>
      </w:pPr>
      <w:rPr>
        <w:rFonts w:ascii="Symbol" w:hAnsi="Symbol" w:hint="default"/>
      </w:rPr>
    </w:lvl>
    <w:lvl w:ilvl="1" w:tplc="E5D01AC8">
      <w:start w:val="1"/>
      <w:numFmt w:val="bullet"/>
      <w:lvlText w:val=""/>
      <w:lvlJc w:val="left"/>
      <w:pPr>
        <w:ind w:left="1440" w:hanging="360"/>
      </w:pPr>
      <w:rPr>
        <w:rFonts w:ascii="Symbol" w:hAnsi="Symbol" w:hint="default"/>
      </w:rPr>
    </w:lvl>
    <w:lvl w:ilvl="2" w:tplc="D34C8A56">
      <w:start w:val="1"/>
      <w:numFmt w:val="bullet"/>
      <w:lvlText w:val=""/>
      <w:lvlJc w:val="left"/>
      <w:pPr>
        <w:ind w:left="2160" w:hanging="360"/>
      </w:pPr>
      <w:rPr>
        <w:rFonts w:ascii="Wingdings" w:hAnsi="Wingdings" w:hint="default"/>
      </w:rPr>
    </w:lvl>
    <w:lvl w:ilvl="3" w:tplc="ADDE9762">
      <w:start w:val="1"/>
      <w:numFmt w:val="bullet"/>
      <w:lvlText w:val=""/>
      <w:lvlJc w:val="left"/>
      <w:pPr>
        <w:ind w:left="2880" w:hanging="360"/>
      </w:pPr>
      <w:rPr>
        <w:rFonts w:ascii="Symbol" w:hAnsi="Symbol" w:hint="default"/>
      </w:rPr>
    </w:lvl>
    <w:lvl w:ilvl="4" w:tplc="31F02094">
      <w:start w:val="1"/>
      <w:numFmt w:val="bullet"/>
      <w:lvlText w:val="o"/>
      <w:lvlJc w:val="left"/>
      <w:pPr>
        <w:ind w:left="3600" w:hanging="360"/>
      </w:pPr>
      <w:rPr>
        <w:rFonts w:ascii="Courier New" w:hAnsi="Courier New" w:hint="default"/>
      </w:rPr>
    </w:lvl>
    <w:lvl w:ilvl="5" w:tplc="37AE684E">
      <w:start w:val="1"/>
      <w:numFmt w:val="bullet"/>
      <w:lvlText w:val=""/>
      <w:lvlJc w:val="left"/>
      <w:pPr>
        <w:ind w:left="4320" w:hanging="360"/>
      </w:pPr>
      <w:rPr>
        <w:rFonts w:ascii="Wingdings" w:hAnsi="Wingdings" w:hint="default"/>
      </w:rPr>
    </w:lvl>
    <w:lvl w:ilvl="6" w:tplc="0E80ADB8">
      <w:start w:val="1"/>
      <w:numFmt w:val="bullet"/>
      <w:lvlText w:val=""/>
      <w:lvlJc w:val="left"/>
      <w:pPr>
        <w:ind w:left="5040" w:hanging="360"/>
      </w:pPr>
      <w:rPr>
        <w:rFonts w:ascii="Symbol" w:hAnsi="Symbol" w:hint="default"/>
      </w:rPr>
    </w:lvl>
    <w:lvl w:ilvl="7" w:tplc="1E921016">
      <w:start w:val="1"/>
      <w:numFmt w:val="bullet"/>
      <w:lvlText w:val="o"/>
      <w:lvlJc w:val="left"/>
      <w:pPr>
        <w:ind w:left="5760" w:hanging="360"/>
      </w:pPr>
      <w:rPr>
        <w:rFonts w:ascii="Courier New" w:hAnsi="Courier New" w:hint="default"/>
      </w:rPr>
    </w:lvl>
    <w:lvl w:ilvl="8" w:tplc="9404DDAC">
      <w:start w:val="1"/>
      <w:numFmt w:val="bullet"/>
      <w:lvlText w:val=""/>
      <w:lvlJc w:val="left"/>
      <w:pPr>
        <w:ind w:left="6480" w:hanging="360"/>
      </w:pPr>
      <w:rPr>
        <w:rFonts w:ascii="Wingdings" w:hAnsi="Wingdings" w:hint="default"/>
      </w:rPr>
    </w:lvl>
  </w:abstractNum>
  <w:abstractNum w:abstractNumId="23" w15:restartNumberingAfterBreak="0">
    <w:nsid w:val="5BDB2910"/>
    <w:multiLevelType w:val="hybridMultilevel"/>
    <w:tmpl w:val="F57C4830"/>
    <w:lvl w:ilvl="0" w:tplc="E6086384">
      <w:start w:val="1"/>
      <w:numFmt w:val="bullet"/>
      <w:lvlText w:val=""/>
      <w:lvlJc w:val="left"/>
      <w:pPr>
        <w:ind w:left="720" w:hanging="360"/>
      </w:pPr>
      <w:rPr>
        <w:rFonts w:ascii="Symbol" w:hAnsi="Symbol" w:hint="default"/>
      </w:rPr>
    </w:lvl>
    <w:lvl w:ilvl="1" w:tplc="4F689A44">
      <w:start w:val="1"/>
      <w:numFmt w:val="bullet"/>
      <w:lvlText w:val=""/>
      <w:lvlJc w:val="left"/>
      <w:pPr>
        <w:ind w:left="1440" w:hanging="360"/>
      </w:pPr>
      <w:rPr>
        <w:rFonts w:ascii="Symbol" w:hAnsi="Symbol" w:hint="default"/>
      </w:rPr>
    </w:lvl>
    <w:lvl w:ilvl="2" w:tplc="9ADA2AA2">
      <w:start w:val="1"/>
      <w:numFmt w:val="bullet"/>
      <w:lvlText w:val=""/>
      <w:lvlJc w:val="left"/>
      <w:pPr>
        <w:ind w:left="2160" w:hanging="360"/>
      </w:pPr>
      <w:rPr>
        <w:rFonts w:ascii="Wingdings" w:hAnsi="Wingdings" w:hint="default"/>
      </w:rPr>
    </w:lvl>
    <w:lvl w:ilvl="3" w:tplc="FEE8BEC4">
      <w:start w:val="1"/>
      <w:numFmt w:val="bullet"/>
      <w:lvlText w:val=""/>
      <w:lvlJc w:val="left"/>
      <w:pPr>
        <w:ind w:left="2880" w:hanging="360"/>
      </w:pPr>
      <w:rPr>
        <w:rFonts w:ascii="Symbol" w:hAnsi="Symbol" w:hint="default"/>
      </w:rPr>
    </w:lvl>
    <w:lvl w:ilvl="4" w:tplc="FCE4429E">
      <w:start w:val="1"/>
      <w:numFmt w:val="bullet"/>
      <w:lvlText w:val="o"/>
      <w:lvlJc w:val="left"/>
      <w:pPr>
        <w:ind w:left="3600" w:hanging="360"/>
      </w:pPr>
      <w:rPr>
        <w:rFonts w:ascii="Courier New" w:hAnsi="Courier New" w:hint="default"/>
      </w:rPr>
    </w:lvl>
    <w:lvl w:ilvl="5" w:tplc="F2CE4EEA">
      <w:start w:val="1"/>
      <w:numFmt w:val="bullet"/>
      <w:lvlText w:val=""/>
      <w:lvlJc w:val="left"/>
      <w:pPr>
        <w:ind w:left="4320" w:hanging="360"/>
      </w:pPr>
      <w:rPr>
        <w:rFonts w:ascii="Wingdings" w:hAnsi="Wingdings" w:hint="default"/>
      </w:rPr>
    </w:lvl>
    <w:lvl w:ilvl="6" w:tplc="C55835EC">
      <w:start w:val="1"/>
      <w:numFmt w:val="bullet"/>
      <w:lvlText w:val=""/>
      <w:lvlJc w:val="left"/>
      <w:pPr>
        <w:ind w:left="5040" w:hanging="360"/>
      </w:pPr>
      <w:rPr>
        <w:rFonts w:ascii="Symbol" w:hAnsi="Symbol" w:hint="default"/>
      </w:rPr>
    </w:lvl>
    <w:lvl w:ilvl="7" w:tplc="ED9E4CE6">
      <w:start w:val="1"/>
      <w:numFmt w:val="bullet"/>
      <w:lvlText w:val="o"/>
      <w:lvlJc w:val="left"/>
      <w:pPr>
        <w:ind w:left="5760" w:hanging="360"/>
      </w:pPr>
      <w:rPr>
        <w:rFonts w:ascii="Courier New" w:hAnsi="Courier New" w:hint="default"/>
      </w:rPr>
    </w:lvl>
    <w:lvl w:ilvl="8" w:tplc="7F229CF4">
      <w:start w:val="1"/>
      <w:numFmt w:val="bullet"/>
      <w:lvlText w:val=""/>
      <w:lvlJc w:val="left"/>
      <w:pPr>
        <w:ind w:left="6480" w:hanging="360"/>
      </w:pPr>
      <w:rPr>
        <w:rFonts w:ascii="Wingdings" w:hAnsi="Wingdings" w:hint="default"/>
      </w:rPr>
    </w:lvl>
  </w:abstractNum>
  <w:abstractNum w:abstractNumId="24" w15:restartNumberingAfterBreak="0">
    <w:nsid w:val="5C365D74"/>
    <w:multiLevelType w:val="hybridMultilevel"/>
    <w:tmpl w:val="FFFFFFFF"/>
    <w:lvl w:ilvl="0" w:tplc="09AC7146">
      <w:start w:val="1"/>
      <w:numFmt w:val="bullet"/>
      <w:lvlText w:val=""/>
      <w:lvlJc w:val="left"/>
      <w:pPr>
        <w:ind w:left="720" w:hanging="360"/>
      </w:pPr>
      <w:rPr>
        <w:rFonts w:ascii="Symbol" w:hAnsi="Symbol" w:hint="default"/>
      </w:rPr>
    </w:lvl>
    <w:lvl w:ilvl="1" w:tplc="1714C556">
      <w:start w:val="1"/>
      <w:numFmt w:val="bullet"/>
      <w:lvlText w:val="o"/>
      <w:lvlJc w:val="left"/>
      <w:pPr>
        <w:ind w:left="1440" w:hanging="360"/>
      </w:pPr>
      <w:rPr>
        <w:rFonts w:ascii="Courier New" w:hAnsi="Courier New" w:hint="default"/>
      </w:rPr>
    </w:lvl>
    <w:lvl w:ilvl="2" w:tplc="F4C28172">
      <w:start w:val="1"/>
      <w:numFmt w:val="bullet"/>
      <w:lvlText w:val=""/>
      <w:lvlJc w:val="left"/>
      <w:pPr>
        <w:ind w:left="2160" w:hanging="360"/>
      </w:pPr>
      <w:rPr>
        <w:rFonts w:ascii="Wingdings" w:hAnsi="Wingdings" w:hint="default"/>
      </w:rPr>
    </w:lvl>
    <w:lvl w:ilvl="3" w:tplc="77CE9BC8">
      <w:start w:val="1"/>
      <w:numFmt w:val="bullet"/>
      <w:lvlText w:val=""/>
      <w:lvlJc w:val="left"/>
      <w:pPr>
        <w:ind w:left="2880" w:hanging="360"/>
      </w:pPr>
      <w:rPr>
        <w:rFonts w:ascii="Symbol" w:hAnsi="Symbol" w:hint="default"/>
      </w:rPr>
    </w:lvl>
    <w:lvl w:ilvl="4" w:tplc="DFF68E9C">
      <w:start w:val="1"/>
      <w:numFmt w:val="bullet"/>
      <w:lvlText w:val="o"/>
      <w:lvlJc w:val="left"/>
      <w:pPr>
        <w:ind w:left="3600" w:hanging="360"/>
      </w:pPr>
      <w:rPr>
        <w:rFonts w:ascii="Courier New" w:hAnsi="Courier New" w:hint="default"/>
      </w:rPr>
    </w:lvl>
    <w:lvl w:ilvl="5" w:tplc="981A8A96">
      <w:start w:val="1"/>
      <w:numFmt w:val="bullet"/>
      <w:lvlText w:val=""/>
      <w:lvlJc w:val="left"/>
      <w:pPr>
        <w:ind w:left="4320" w:hanging="360"/>
      </w:pPr>
      <w:rPr>
        <w:rFonts w:ascii="Wingdings" w:hAnsi="Wingdings" w:hint="default"/>
      </w:rPr>
    </w:lvl>
    <w:lvl w:ilvl="6" w:tplc="048A7CD8">
      <w:start w:val="1"/>
      <w:numFmt w:val="bullet"/>
      <w:lvlText w:val=""/>
      <w:lvlJc w:val="left"/>
      <w:pPr>
        <w:ind w:left="5040" w:hanging="360"/>
      </w:pPr>
      <w:rPr>
        <w:rFonts w:ascii="Symbol" w:hAnsi="Symbol" w:hint="default"/>
      </w:rPr>
    </w:lvl>
    <w:lvl w:ilvl="7" w:tplc="008EBC2C">
      <w:start w:val="1"/>
      <w:numFmt w:val="bullet"/>
      <w:lvlText w:val="o"/>
      <w:lvlJc w:val="left"/>
      <w:pPr>
        <w:ind w:left="5760" w:hanging="360"/>
      </w:pPr>
      <w:rPr>
        <w:rFonts w:ascii="Courier New" w:hAnsi="Courier New" w:hint="default"/>
      </w:rPr>
    </w:lvl>
    <w:lvl w:ilvl="8" w:tplc="77928B9E">
      <w:start w:val="1"/>
      <w:numFmt w:val="bullet"/>
      <w:lvlText w:val=""/>
      <w:lvlJc w:val="left"/>
      <w:pPr>
        <w:ind w:left="6480" w:hanging="360"/>
      </w:pPr>
      <w:rPr>
        <w:rFonts w:ascii="Wingdings" w:hAnsi="Wingdings" w:hint="default"/>
      </w:rPr>
    </w:lvl>
  </w:abstractNum>
  <w:abstractNum w:abstractNumId="25" w15:restartNumberingAfterBreak="0">
    <w:nsid w:val="5E510619"/>
    <w:multiLevelType w:val="hybridMultilevel"/>
    <w:tmpl w:val="FFFFFFFF"/>
    <w:lvl w:ilvl="0" w:tplc="56A0C58C">
      <w:start w:val="1"/>
      <w:numFmt w:val="bullet"/>
      <w:lvlText w:val=""/>
      <w:lvlJc w:val="left"/>
      <w:pPr>
        <w:ind w:left="720" w:hanging="360"/>
      </w:pPr>
      <w:rPr>
        <w:rFonts w:ascii="Symbol" w:hAnsi="Symbol" w:hint="default"/>
      </w:rPr>
    </w:lvl>
    <w:lvl w:ilvl="1" w:tplc="451EFCAC">
      <w:start w:val="1"/>
      <w:numFmt w:val="bullet"/>
      <w:lvlText w:val="o"/>
      <w:lvlJc w:val="left"/>
      <w:pPr>
        <w:ind w:left="1440" w:hanging="360"/>
      </w:pPr>
      <w:rPr>
        <w:rFonts w:ascii="Courier New" w:hAnsi="Courier New" w:hint="default"/>
      </w:rPr>
    </w:lvl>
    <w:lvl w:ilvl="2" w:tplc="FB8A9A60">
      <w:start w:val="1"/>
      <w:numFmt w:val="bullet"/>
      <w:lvlText w:val=""/>
      <w:lvlJc w:val="left"/>
      <w:pPr>
        <w:ind w:left="2160" w:hanging="360"/>
      </w:pPr>
      <w:rPr>
        <w:rFonts w:ascii="Wingdings" w:hAnsi="Wingdings" w:hint="default"/>
      </w:rPr>
    </w:lvl>
    <w:lvl w:ilvl="3" w:tplc="E3665E42">
      <w:start w:val="1"/>
      <w:numFmt w:val="bullet"/>
      <w:lvlText w:val=""/>
      <w:lvlJc w:val="left"/>
      <w:pPr>
        <w:ind w:left="2880" w:hanging="360"/>
      </w:pPr>
      <w:rPr>
        <w:rFonts w:ascii="Symbol" w:hAnsi="Symbol" w:hint="default"/>
      </w:rPr>
    </w:lvl>
    <w:lvl w:ilvl="4" w:tplc="896A39C0">
      <w:start w:val="1"/>
      <w:numFmt w:val="bullet"/>
      <w:lvlText w:val="o"/>
      <w:lvlJc w:val="left"/>
      <w:pPr>
        <w:ind w:left="3600" w:hanging="360"/>
      </w:pPr>
      <w:rPr>
        <w:rFonts w:ascii="Courier New" w:hAnsi="Courier New" w:hint="default"/>
      </w:rPr>
    </w:lvl>
    <w:lvl w:ilvl="5" w:tplc="E090B2A2">
      <w:start w:val="1"/>
      <w:numFmt w:val="bullet"/>
      <w:lvlText w:val=""/>
      <w:lvlJc w:val="left"/>
      <w:pPr>
        <w:ind w:left="4320" w:hanging="360"/>
      </w:pPr>
      <w:rPr>
        <w:rFonts w:ascii="Wingdings" w:hAnsi="Wingdings" w:hint="default"/>
      </w:rPr>
    </w:lvl>
    <w:lvl w:ilvl="6" w:tplc="A5285AE8">
      <w:start w:val="1"/>
      <w:numFmt w:val="bullet"/>
      <w:lvlText w:val=""/>
      <w:lvlJc w:val="left"/>
      <w:pPr>
        <w:ind w:left="5040" w:hanging="360"/>
      </w:pPr>
      <w:rPr>
        <w:rFonts w:ascii="Symbol" w:hAnsi="Symbol" w:hint="default"/>
      </w:rPr>
    </w:lvl>
    <w:lvl w:ilvl="7" w:tplc="07602DDC">
      <w:start w:val="1"/>
      <w:numFmt w:val="bullet"/>
      <w:lvlText w:val="o"/>
      <w:lvlJc w:val="left"/>
      <w:pPr>
        <w:ind w:left="5760" w:hanging="360"/>
      </w:pPr>
      <w:rPr>
        <w:rFonts w:ascii="Courier New" w:hAnsi="Courier New" w:hint="default"/>
      </w:rPr>
    </w:lvl>
    <w:lvl w:ilvl="8" w:tplc="D1AA0A26">
      <w:start w:val="1"/>
      <w:numFmt w:val="bullet"/>
      <w:lvlText w:val=""/>
      <w:lvlJc w:val="left"/>
      <w:pPr>
        <w:ind w:left="6480" w:hanging="360"/>
      </w:pPr>
      <w:rPr>
        <w:rFonts w:ascii="Wingdings" w:hAnsi="Wingdings" w:hint="default"/>
      </w:rPr>
    </w:lvl>
  </w:abstractNum>
  <w:abstractNum w:abstractNumId="26" w15:restartNumberingAfterBreak="0">
    <w:nsid w:val="60BB2535"/>
    <w:multiLevelType w:val="hybridMultilevel"/>
    <w:tmpl w:val="FFFFFFFF"/>
    <w:lvl w:ilvl="0" w:tplc="27B6E604">
      <w:start w:val="1"/>
      <w:numFmt w:val="bullet"/>
      <w:lvlText w:val=""/>
      <w:lvlJc w:val="left"/>
      <w:pPr>
        <w:ind w:left="720" w:hanging="360"/>
      </w:pPr>
      <w:rPr>
        <w:rFonts w:ascii="Symbol" w:hAnsi="Symbol" w:hint="default"/>
      </w:rPr>
    </w:lvl>
    <w:lvl w:ilvl="1" w:tplc="D2DCEED2">
      <w:start w:val="1"/>
      <w:numFmt w:val="bullet"/>
      <w:lvlText w:val=""/>
      <w:lvlJc w:val="left"/>
      <w:pPr>
        <w:ind w:left="1440" w:hanging="360"/>
      </w:pPr>
      <w:rPr>
        <w:rFonts w:ascii="Symbol" w:hAnsi="Symbol" w:hint="default"/>
      </w:rPr>
    </w:lvl>
    <w:lvl w:ilvl="2" w:tplc="8D90776A">
      <w:start w:val="1"/>
      <w:numFmt w:val="bullet"/>
      <w:lvlText w:val=""/>
      <w:lvlJc w:val="left"/>
      <w:pPr>
        <w:ind w:left="2160" w:hanging="360"/>
      </w:pPr>
      <w:rPr>
        <w:rFonts w:ascii="Wingdings" w:hAnsi="Wingdings" w:hint="default"/>
      </w:rPr>
    </w:lvl>
    <w:lvl w:ilvl="3" w:tplc="A2947802">
      <w:start w:val="1"/>
      <w:numFmt w:val="bullet"/>
      <w:lvlText w:val=""/>
      <w:lvlJc w:val="left"/>
      <w:pPr>
        <w:ind w:left="2880" w:hanging="360"/>
      </w:pPr>
      <w:rPr>
        <w:rFonts w:ascii="Symbol" w:hAnsi="Symbol" w:hint="default"/>
      </w:rPr>
    </w:lvl>
    <w:lvl w:ilvl="4" w:tplc="6CDA7652">
      <w:start w:val="1"/>
      <w:numFmt w:val="bullet"/>
      <w:lvlText w:val="o"/>
      <w:lvlJc w:val="left"/>
      <w:pPr>
        <w:ind w:left="3600" w:hanging="360"/>
      </w:pPr>
      <w:rPr>
        <w:rFonts w:ascii="Courier New" w:hAnsi="Courier New" w:hint="default"/>
      </w:rPr>
    </w:lvl>
    <w:lvl w:ilvl="5" w:tplc="BE92A130">
      <w:start w:val="1"/>
      <w:numFmt w:val="bullet"/>
      <w:lvlText w:val=""/>
      <w:lvlJc w:val="left"/>
      <w:pPr>
        <w:ind w:left="4320" w:hanging="360"/>
      </w:pPr>
      <w:rPr>
        <w:rFonts w:ascii="Wingdings" w:hAnsi="Wingdings" w:hint="default"/>
      </w:rPr>
    </w:lvl>
    <w:lvl w:ilvl="6" w:tplc="37089C56">
      <w:start w:val="1"/>
      <w:numFmt w:val="bullet"/>
      <w:lvlText w:val=""/>
      <w:lvlJc w:val="left"/>
      <w:pPr>
        <w:ind w:left="5040" w:hanging="360"/>
      </w:pPr>
      <w:rPr>
        <w:rFonts w:ascii="Symbol" w:hAnsi="Symbol" w:hint="default"/>
      </w:rPr>
    </w:lvl>
    <w:lvl w:ilvl="7" w:tplc="0D2A3FCE">
      <w:start w:val="1"/>
      <w:numFmt w:val="bullet"/>
      <w:lvlText w:val="o"/>
      <w:lvlJc w:val="left"/>
      <w:pPr>
        <w:ind w:left="5760" w:hanging="360"/>
      </w:pPr>
      <w:rPr>
        <w:rFonts w:ascii="Courier New" w:hAnsi="Courier New" w:hint="default"/>
      </w:rPr>
    </w:lvl>
    <w:lvl w:ilvl="8" w:tplc="2164755C">
      <w:start w:val="1"/>
      <w:numFmt w:val="bullet"/>
      <w:lvlText w:val=""/>
      <w:lvlJc w:val="left"/>
      <w:pPr>
        <w:ind w:left="6480" w:hanging="360"/>
      </w:pPr>
      <w:rPr>
        <w:rFonts w:ascii="Wingdings" w:hAnsi="Wingdings" w:hint="default"/>
      </w:rPr>
    </w:lvl>
  </w:abstractNum>
  <w:abstractNum w:abstractNumId="27" w15:restartNumberingAfterBreak="0">
    <w:nsid w:val="61D334D9"/>
    <w:multiLevelType w:val="hybridMultilevel"/>
    <w:tmpl w:val="FFFFFFFF"/>
    <w:lvl w:ilvl="0" w:tplc="4B92B458">
      <w:start w:val="1"/>
      <w:numFmt w:val="bullet"/>
      <w:lvlText w:val=""/>
      <w:lvlJc w:val="left"/>
      <w:pPr>
        <w:ind w:left="720" w:hanging="360"/>
      </w:pPr>
      <w:rPr>
        <w:rFonts w:ascii="Symbol" w:hAnsi="Symbol" w:hint="default"/>
      </w:rPr>
    </w:lvl>
    <w:lvl w:ilvl="1" w:tplc="268AC3F6">
      <w:start w:val="1"/>
      <w:numFmt w:val="bullet"/>
      <w:lvlText w:val=""/>
      <w:lvlJc w:val="left"/>
      <w:pPr>
        <w:ind w:left="1440" w:hanging="360"/>
      </w:pPr>
      <w:rPr>
        <w:rFonts w:ascii="Symbol" w:hAnsi="Symbol" w:hint="default"/>
      </w:rPr>
    </w:lvl>
    <w:lvl w:ilvl="2" w:tplc="6D88741A">
      <w:start w:val="1"/>
      <w:numFmt w:val="bullet"/>
      <w:lvlText w:val=""/>
      <w:lvlJc w:val="left"/>
      <w:pPr>
        <w:ind w:left="2160" w:hanging="360"/>
      </w:pPr>
      <w:rPr>
        <w:rFonts w:ascii="Wingdings" w:hAnsi="Wingdings" w:hint="default"/>
      </w:rPr>
    </w:lvl>
    <w:lvl w:ilvl="3" w:tplc="861C603A">
      <w:start w:val="1"/>
      <w:numFmt w:val="bullet"/>
      <w:lvlText w:val=""/>
      <w:lvlJc w:val="left"/>
      <w:pPr>
        <w:ind w:left="2880" w:hanging="360"/>
      </w:pPr>
      <w:rPr>
        <w:rFonts w:ascii="Symbol" w:hAnsi="Symbol" w:hint="default"/>
      </w:rPr>
    </w:lvl>
    <w:lvl w:ilvl="4" w:tplc="F7D8AF2C">
      <w:start w:val="1"/>
      <w:numFmt w:val="bullet"/>
      <w:lvlText w:val="o"/>
      <w:lvlJc w:val="left"/>
      <w:pPr>
        <w:ind w:left="3600" w:hanging="360"/>
      </w:pPr>
      <w:rPr>
        <w:rFonts w:ascii="Courier New" w:hAnsi="Courier New" w:hint="default"/>
      </w:rPr>
    </w:lvl>
    <w:lvl w:ilvl="5" w:tplc="B8425D48">
      <w:start w:val="1"/>
      <w:numFmt w:val="bullet"/>
      <w:lvlText w:val=""/>
      <w:lvlJc w:val="left"/>
      <w:pPr>
        <w:ind w:left="4320" w:hanging="360"/>
      </w:pPr>
      <w:rPr>
        <w:rFonts w:ascii="Wingdings" w:hAnsi="Wingdings" w:hint="default"/>
      </w:rPr>
    </w:lvl>
    <w:lvl w:ilvl="6" w:tplc="06487B88">
      <w:start w:val="1"/>
      <w:numFmt w:val="bullet"/>
      <w:lvlText w:val=""/>
      <w:lvlJc w:val="left"/>
      <w:pPr>
        <w:ind w:left="5040" w:hanging="360"/>
      </w:pPr>
      <w:rPr>
        <w:rFonts w:ascii="Symbol" w:hAnsi="Symbol" w:hint="default"/>
      </w:rPr>
    </w:lvl>
    <w:lvl w:ilvl="7" w:tplc="9CD07EF2">
      <w:start w:val="1"/>
      <w:numFmt w:val="bullet"/>
      <w:lvlText w:val="o"/>
      <w:lvlJc w:val="left"/>
      <w:pPr>
        <w:ind w:left="5760" w:hanging="360"/>
      </w:pPr>
      <w:rPr>
        <w:rFonts w:ascii="Courier New" w:hAnsi="Courier New" w:hint="default"/>
      </w:rPr>
    </w:lvl>
    <w:lvl w:ilvl="8" w:tplc="80001556">
      <w:start w:val="1"/>
      <w:numFmt w:val="bullet"/>
      <w:lvlText w:val=""/>
      <w:lvlJc w:val="left"/>
      <w:pPr>
        <w:ind w:left="6480" w:hanging="360"/>
      </w:pPr>
      <w:rPr>
        <w:rFonts w:ascii="Wingdings" w:hAnsi="Wingdings" w:hint="default"/>
      </w:rPr>
    </w:lvl>
  </w:abstractNum>
  <w:abstractNum w:abstractNumId="28" w15:restartNumberingAfterBreak="0">
    <w:nsid w:val="64776A17"/>
    <w:multiLevelType w:val="hybridMultilevel"/>
    <w:tmpl w:val="62F00DFE"/>
    <w:lvl w:ilvl="0" w:tplc="3678FEEE">
      <w:start w:val="1"/>
      <w:numFmt w:val="bullet"/>
      <w:lvlText w:val=""/>
      <w:lvlJc w:val="left"/>
      <w:pPr>
        <w:ind w:left="720" w:hanging="360"/>
      </w:pPr>
      <w:rPr>
        <w:rFonts w:ascii="Symbol" w:hAnsi="Symbol" w:hint="default"/>
      </w:rPr>
    </w:lvl>
    <w:lvl w:ilvl="1" w:tplc="BCA21ED0">
      <w:start w:val="1"/>
      <w:numFmt w:val="bullet"/>
      <w:lvlText w:val="o"/>
      <w:lvlJc w:val="left"/>
      <w:pPr>
        <w:ind w:left="1440" w:hanging="360"/>
      </w:pPr>
      <w:rPr>
        <w:rFonts w:ascii="Courier New" w:hAnsi="Courier New" w:hint="default"/>
      </w:rPr>
    </w:lvl>
    <w:lvl w:ilvl="2" w:tplc="8DA6B6F6">
      <w:start w:val="1"/>
      <w:numFmt w:val="bullet"/>
      <w:lvlText w:val=""/>
      <w:lvlJc w:val="left"/>
      <w:pPr>
        <w:ind w:left="2160" w:hanging="360"/>
      </w:pPr>
      <w:rPr>
        <w:rFonts w:ascii="Symbol" w:hAnsi="Symbol" w:hint="default"/>
      </w:rPr>
    </w:lvl>
    <w:lvl w:ilvl="3" w:tplc="A01CC61A">
      <w:start w:val="1"/>
      <w:numFmt w:val="bullet"/>
      <w:lvlText w:val=""/>
      <w:lvlJc w:val="left"/>
      <w:pPr>
        <w:ind w:left="2880" w:hanging="360"/>
      </w:pPr>
      <w:rPr>
        <w:rFonts w:ascii="Symbol" w:hAnsi="Symbol" w:hint="default"/>
      </w:rPr>
    </w:lvl>
    <w:lvl w:ilvl="4" w:tplc="5A32A176">
      <w:start w:val="1"/>
      <w:numFmt w:val="bullet"/>
      <w:lvlText w:val="o"/>
      <w:lvlJc w:val="left"/>
      <w:pPr>
        <w:ind w:left="3600" w:hanging="360"/>
      </w:pPr>
      <w:rPr>
        <w:rFonts w:ascii="Courier New" w:hAnsi="Courier New" w:hint="default"/>
      </w:rPr>
    </w:lvl>
    <w:lvl w:ilvl="5" w:tplc="AB58EC4C">
      <w:start w:val="1"/>
      <w:numFmt w:val="bullet"/>
      <w:lvlText w:val=""/>
      <w:lvlJc w:val="left"/>
      <w:pPr>
        <w:ind w:left="4320" w:hanging="360"/>
      </w:pPr>
      <w:rPr>
        <w:rFonts w:ascii="Wingdings" w:hAnsi="Wingdings" w:hint="default"/>
      </w:rPr>
    </w:lvl>
    <w:lvl w:ilvl="6" w:tplc="D1CE6174">
      <w:start w:val="1"/>
      <w:numFmt w:val="bullet"/>
      <w:lvlText w:val=""/>
      <w:lvlJc w:val="left"/>
      <w:pPr>
        <w:ind w:left="5040" w:hanging="360"/>
      </w:pPr>
      <w:rPr>
        <w:rFonts w:ascii="Symbol" w:hAnsi="Symbol" w:hint="default"/>
      </w:rPr>
    </w:lvl>
    <w:lvl w:ilvl="7" w:tplc="3F1ECEA6">
      <w:start w:val="1"/>
      <w:numFmt w:val="bullet"/>
      <w:lvlText w:val="o"/>
      <w:lvlJc w:val="left"/>
      <w:pPr>
        <w:ind w:left="5760" w:hanging="360"/>
      </w:pPr>
      <w:rPr>
        <w:rFonts w:ascii="Courier New" w:hAnsi="Courier New" w:hint="default"/>
      </w:rPr>
    </w:lvl>
    <w:lvl w:ilvl="8" w:tplc="2B4EDAA2">
      <w:start w:val="1"/>
      <w:numFmt w:val="bullet"/>
      <w:lvlText w:val=""/>
      <w:lvlJc w:val="left"/>
      <w:pPr>
        <w:ind w:left="6480" w:hanging="360"/>
      </w:pPr>
      <w:rPr>
        <w:rFonts w:ascii="Wingdings" w:hAnsi="Wingdings" w:hint="default"/>
      </w:rPr>
    </w:lvl>
  </w:abstractNum>
  <w:abstractNum w:abstractNumId="29" w15:restartNumberingAfterBreak="0">
    <w:nsid w:val="654375F5"/>
    <w:multiLevelType w:val="hybridMultilevel"/>
    <w:tmpl w:val="EDA2E190"/>
    <w:lvl w:ilvl="0" w:tplc="117C3766">
      <w:start w:val="1"/>
      <w:numFmt w:val="bullet"/>
      <w:lvlText w:val=""/>
      <w:lvlJc w:val="left"/>
      <w:pPr>
        <w:ind w:left="720" w:hanging="360"/>
      </w:pPr>
      <w:rPr>
        <w:rFonts w:ascii="Symbol" w:hAnsi="Symbol" w:hint="default"/>
      </w:rPr>
    </w:lvl>
    <w:lvl w:ilvl="1" w:tplc="ADF0693E">
      <w:start w:val="1"/>
      <w:numFmt w:val="bullet"/>
      <w:lvlText w:val=""/>
      <w:lvlJc w:val="left"/>
      <w:pPr>
        <w:ind w:left="1440" w:hanging="360"/>
      </w:pPr>
      <w:rPr>
        <w:rFonts w:ascii="Symbol" w:hAnsi="Symbol" w:hint="default"/>
      </w:rPr>
    </w:lvl>
    <w:lvl w:ilvl="2" w:tplc="D4CAE6AC">
      <w:start w:val="1"/>
      <w:numFmt w:val="bullet"/>
      <w:lvlText w:val=""/>
      <w:lvlJc w:val="left"/>
      <w:pPr>
        <w:ind w:left="2160" w:hanging="360"/>
      </w:pPr>
      <w:rPr>
        <w:rFonts w:ascii="Wingdings" w:hAnsi="Wingdings" w:hint="default"/>
      </w:rPr>
    </w:lvl>
    <w:lvl w:ilvl="3" w:tplc="F0D493F6">
      <w:start w:val="1"/>
      <w:numFmt w:val="bullet"/>
      <w:lvlText w:val=""/>
      <w:lvlJc w:val="left"/>
      <w:pPr>
        <w:ind w:left="2880" w:hanging="360"/>
      </w:pPr>
      <w:rPr>
        <w:rFonts w:ascii="Symbol" w:hAnsi="Symbol" w:hint="default"/>
      </w:rPr>
    </w:lvl>
    <w:lvl w:ilvl="4" w:tplc="B63EE488">
      <w:start w:val="1"/>
      <w:numFmt w:val="bullet"/>
      <w:lvlText w:val="o"/>
      <w:lvlJc w:val="left"/>
      <w:pPr>
        <w:ind w:left="3600" w:hanging="360"/>
      </w:pPr>
      <w:rPr>
        <w:rFonts w:ascii="Courier New" w:hAnsi="Courier New" w:hint="default"/>
      </w:rPr>
    </w:lvl>
    <w:lvl w:ilvl="5" w:tplc="DABE5674">
      <w:start w:val="1"/>
      <w:numFmt w:val="bullet"/>
      <w:lvlText w:val=""/>
      <w:lvlJc w:val="left"/>
      <w:pPr>
        <w:ind w:left="4320" w:hanging="360"/>
      </w:pPr>
      <w:rPr>
        <w:rFonts w:ascii="Wingdings" w:hAnsi="Wingdings" w:hint="default"/>
      </w:rPr>
    </w:lvl>
    <w:lvl w:ilvl="6" w:tplc="2324A94A">
      <w:start w:val="1"/>
      <w:numFmt w:val="bullet"/>
      <w:lvlText w:val=""/>
      <w:lvlJc w:val="left"/>
      <w:pPr>
        <w:ind w:left="5040" w:hanging="360"/>
      </w:pPr>
      <w:rPr>
        <w:rFonts w:ascii="Symbol" w:hAnsi="Symbol" w:hint="default"/>
      </w:rPr>
    </w:lvl>
    <w:lvl w:ilvl="7" w:tplc="1FCAF1E0">
      <w:start w:val="1"/>
      <w:numFmt w:val="bullet"/>
      <w:lvlText w:val="o"/>
      <w:lvlJc w:val="left"/>
      <w:pPr>
        <w:ind w:left="5760" w:hanging="360"/>
      </w:pPr>
      <w:rPr>
        <w:rFonts w:ascii="Courier New" w:hAnsi="Courier New" w:hint="default"/>
      </w:rPr>
    </w:lvl>
    <w:lvl w:ilvl="8" w:tplc="A84AB546">
      <w:start w:val="1"/>
      <w:numFmt w:val="bullet"/>
      <w:lvlText w:val=""/>
      <w:lvlJc w:val="left"/>
      <w:pPr>
        <w:ind w:left="6480" w:hanging="360"/>
      </w:pPr>
      <w:rPr>
        <w:rFonts w:ascii="Wingdings" w:hAnsi="Wingdings" w:hint="default"/>
      </w:rPr>
    </w:lvl>
  </w:abstractNum>
  <w:abstractNum w:abstractNumId="30" w15:restartNumberingAfterBreak="0">
    <w:nsid w:val="67601E2E"/>
    <w:multiLevelType w:val="hybridMultilevel"/>
    <w:tmpl w:val="FFFFFFFF"/>
    <w:lvl w:ilvl="0" w:tplc="EF66DD20">
      <w:start w:val="1"/>
      <w:numFmt w:val="bullet"/>
      <w:lvlText w:val=""/>
      <w:lvlJc w:val="left"/>
      <w:pPr>
        <w:ind w:left="720" w:hanging="360"/>
      </w:pPr>
      <w:rPr>
        <w:rFonts w:ascii="Symbol" w:hAnsi="Symbol" w:hint="default"/>
      </w:rPr>
    </w:lvl>
    <w:lvl w:ilvl="1" w:tplc="D7F6AF72">
      <w:start w:val="1"/>
      <w:numFmt w:val="bullet"/>
      <w:lvlText w:val=""/>
      <w:lvlJc w:val="left"/>
      <w:pPr>
        <w:ind w:left="1440" w:hanging="360"/>
      </w:pPr>
      <w:rPr>
        <w:rFonts w:ascii="Symbol" w:hAnsi="Symbol" w:hint="default"/>
      </w:rPr>
    </w:lvl>
    <w:lvl w:ilvl="2" w:tplc="24F8B338">
      <w:start w:val="1"/>
      <w:numFmt w:val="bullet"/>
      <w:lvlText w:val=""/>
      <w:lvlJc w:val="left"/>
      <w:pPr>
        <w:ind w:left="2160" w:hanging="360"/>
      </w:pPr>
      <w:rPr>
        <w:rFonts w:ascii="Wingdings" w:hAnsi="Wingdings" w:hint="default"/>
      </w:rPr>
    </w:lvl>
    <w:lvl w:ilvl="3" w:tplc="E7F68858">
      <w:start w:val="1"/>
      <w:numFmt w:val="bullet"/>
      <w:lvlText w:val=""/>
      <w:lvlJc w:val="left"/>
      <w:pPr>
        <w:ind w:left="2880" w:hanging="360"/>
      </w:pPr>
      <w:rPr>
        <w:rFonts w:ascii="Symbol" w:hAnsi="Symbol" w:hint="default"/>
      </w:rPr>
    </w:lvl>
    <w:lvl w:ilvl="4" w:tplc="28686E08">
      <w:start w:val="1"/>
      <w:numFmt w:val="bullet"/>
      <w:lvlText w:val="o"/>
      <w:lvlJc w:val="left"/>
      <w:pPr>
        <w:ind w:left="3600" w:hanging="360"/>
      </w:pPr>
      <w:rPr>
        <w:rFonts w:ascii="Courier New" w:hAnsi="Courier New" w:hint="default"/>
      </w:rPr>
    </w:lvl>
    <w:lvl w:ilvl="5" w:tplc="C5DC0D1A">
      <w:start w:val="1"/>
      <w:numFmt w:val="bullet"/>
      <w:lvlText w:val=""/>
      <w:lvlJc w:val="left"/>
      <w:pPr>
        <w:ind w:left="4320" w:hanging="360"/>
      </w:pPr>
      <w:rPr>
        <w:rFonts w:ascii="Wingdings" w:hAnsi="Wingdings" w:hint="default"/>
      </w:rPr>
    </w:lvl>
    <w:lvl w:ilvl="6" w:tplc="17E89888">
      <w:start w:val="1"/>
      <w:numFmt w:val="bullet"/>
      <w:lvlText w:val=""/>
      <w:lvlJc w:val="left"/>
      <w:pPr>
        <w:ind w:left="5040" w:hanging="360"/>
      </w:pPr>
      <w:rPr>
        <w:rFonts w:ascii="Symbol" w:hAnsi="Symbol" w:hint="default"/>
      </w:rPr>
    </w:lvl>
    <w:lvl w:ilvl="7" w:tplc="21A4105C">
      <w:start w:val="1"/>
      <w:numFmt w:val="bullet"/>
      <w:lvlText w:val="o"/>
      <w:lvlJc w:val="left"/>
      <w:pPr>
        <w:ind w:left="5760" w:hanging="360"/>
      </w:pPr>
      <w:rPr>
        <w:rFonts w:ascii="Courier New" w:hAnsi="Courier New" w:hint="default"/>
      </w:rPr>
    </w:lvl>
    <w:lvl w:ilvl="8" w:tplc="0E2CF4B4">
      <w:start w:val="1"/>
      <w:numFmt w:val="bullet"/>
      <w:lvlText w:val=""/>
      <w:lvlJc w:val="left"/>
      <w:pPr>
        <w:ind w:left="6480" w:hanging="360"/>
      </w:pPr>
      <w:rPr>
        <w:rFonts w:ascii="Wingdings" w:hAnsi="Wingdings" w:hint="default"/>
      </w:rPr>
    </w:lvl>
  </w:abstractNum>
  <w:abstractNum w:abstractNumId="31" w15:restartNumberingAfterBreak="0">
    <w:nsid w:val="6A714180"/>
    <w:multiLevelType w:val="hybridMultilevel"/>
    <w:tmpl w:val="FFFFFFFF"/>
    <w:lvl w:ilvl="0" w:tplc="1CBA7892">
      <w:start w:val="1"/>
      <w:numFmt w:val="bullet"/>
      <w:lvlText w:val=""/>
      <w:lvlJc w:val="left"/>
      <w:pPr>
        <w:ind w:left="720" w:hanging="360"/>
      </w:pPr>
      <w:rPr>
        <w:rFonts w:ascii="Symbol" w:hAnsi="Symbol" w:hint="default"/>
      </w:rPr>
    </w:lvl>
    <w:lvl w:ilvl="1" w:tplc="F4D65D10">
      <w:start w:val="1"/>
      <w:numFmt w:val="bullet"/>
      <w:lvlText w:val=""/>
      <w:lvlJc w:val="left"/>
      <w:pPr>
        <w:ind w:left="1440" w:hanging="360"/>
      </w:pPr>
      <w:rPr>
        <w:rFonts w:ascii="Symbol" w:hAnsi="Symbol" w:hint="default"/>
      </w:rPr>
    </w:lvl>
    <w:lvl w:ilvl="2" w:tplc="B846F426">
      <w:start w:val="1"/>
      <w:numFmt w:val="bullet"/>
      <w:lvlText w:val=""/>
      <w:lvlJc w:val="left"/>
      <w:pPr>
        <w:ind w:left="2160" w:hanging="360"/>
      </w:pPr>
      <w:rPr>
        <w:rFonts w:ascii="Wingdings" w:hAnsi="Wingdings" w:hint="default"/>
      </w:rPr>
    </w:lvl>
    <w:lvl w:ilvl="3" w:tplc="E34EE144">
      <w:start w:val="1"/>
      <w:numFmt w:val="bullet"/>
      <w:lvlText w:val=""/>
      <w:lvlJc w:val="left"/>
      <w:pPr>
        <w:ind w:left="2880" w:hanging="360"/>
      </w:pPr>
      <w:rPr>
        <w:rFonts w:ascii="Symbol" w:hAnsi="Symbol" w:hint="default"/>
      </w:rPr>
    </w:lvl>
    <w:lvl w:ilvl="4" w:tplc="6BC27816">
      <w:start w:val="1"/>
      <w:numFmt w:val="bullet"/>
      <w:lvlText w:val="o"/>
      <w:lvlJc w:val="left"/>
      <w:pPr>
        <w:ind w:left="3600" w:hanging="360"/>
      </w:pPr>
      <w:rPr>
        <w:rFonts w:ascii="Courier New" w:hAnsi="Courier New" w:hint="default"/>
      </w:rPr>
    </w:lvl>
    <w:lvl w:ilvl="5" w:tplc="845A0DA8">
      <w:start w:val="1"/>
      <w:numFmt w:val="bullet"/>
      <w:lvlText w:val=""/>
      <w:lvlJc w:val="left"/>
      <w:pPr>
        <w:ind w:left="4320" w:hanging="360"/>
      </w:pPr>
      <w:rPr>
        <w:rFonts w:ascii="Wingdings" w:hAnsi="Wingdings" w:hint="default"/>
      </w:rPr>
    </w:lvl>
    <w:lvl w:ilvl="6" w:tplc="28887628">
      <w:start w:val="1"/>
      <w:numFmt w:val="bullet"/>
      <w:lvlText w:val=""/>
      <w:lvlJc w:val="left"/>
      <w:pPr>
        <w:ind w:left="5040" w:hanging="360"/>
      </w:pPr>
      <w:rPr>
        <w:rFonts w:ascii="Symbol" w:hAnsi="Symbol" w:hint="default"/>
      </w:rPr>
    </w:lvl>
    <w:lvl w:ilvl="7" w:tplc="7CCE7DCA">
      <w:start w:val="1"/>
      <w:numFmt w:val="bullet"/>
      <w:lvlText w:val="o"/>
      <w:lvlJc w:val="left"/>
      <w:pPr>
        <w:ind w:left="5760" w:hanging="360"/>
      </w:pPr>
      <w:rPr>
        <w:rFonts w:ascii="Courier New" w:hAnsi="Courier New" w:hint="default"/>
      </w:rPr>
    </w:lvl>
    <w:lvl w:ilvl="8" w:tplc="277048A8">
      <w:start w:val="1"/>
      <w:numFmt w:val="bullet"/>
      <w:lvlText w:val=""/>
      <w:lvlJc w:val="left"/>
      <w:pPr>
        <w:ind w:left="6480" w:hanging="360"/>
      </w:pPr>
      <w:rPr>
        <w:rFonts w:ascii="Wingdings" w:hAnsi="Wingdings" w:hint="default"/>
      </w:rPr>
    </w:lvl>
  </w:abstractNum>
  <w:abstractNum w:abstractNumId="32" w15:restartNumberingAfterBreak="0">
    <w:nsid w:val="6B1E3542"/>
    <w:multiLevelType w:val="hybridMultilevel"/>
    <w:tmpl w:val="FFFFFFFF"/>
    <w:lvl w:ilvl="0" w:tplc="B3DA42E4">
      <w:start w:val="1"/>
      <w:numFmt w:val="bullet"/>
      <w:lvlText w:val=""/>
      <w:lvlJc w:val="left"/>
      <w:pPr>
        <w:ind w:left="720" w:hanging="360"/>
      </w:pPr>
      <w:rPr>
        <w:rFonts w:ascii="Symbol" w:hAnsi="Symbol" w:hint="default"/>
      </w:rPr>
    </w:lvl>
    <w:lvl w:ilvl="1" w:tplc="929E2E34">
      <w:start w:val="1"/>
      <w:numFmt w:val="bullet"/>
      <w:lvlText w:val=""/>
      <w:lvlJc w:val="left"/>
      <w:pPr>
        <w:ind w:left="1440" w:hanging="360"/>
      </w:pPr>
      <w:rPr>
        <w:rFonts w:ascii="Symbol" w:hAnsi="Symbol" w:hint="default"/>
      </w:rPr>
    </w:lvl>
    <w:lvl w:ilvl="2" w:tplc="DE526BB0">
      <w:start w:val="1"/>
      <w:numFmt w:val="bullet"/>
      <w:lvlText w:val=""/>
      <w:lvlJc w:val="left"/>
      <w:pPr>
        <w:ind w:left="2160" w:hanging="360"/>
      </w:pPr>
      <w:rPr>
        <w:rFonts w:ascii="Wingdings" w:hAnsi="Wingdings" w:hint="default"/>
      </w:rPr>
    </w:lvl>
    <w:lvl w:ilvl="3" w:tplc="DF127692">
      <w:start w:val="1"/>
      <w:numFmt w:val="bullet"/>
      <w:lvlText w:val=""/>
      <w:lvlJc w:val="left"/>
      <w:pPr>
        <w:ind w:left="2880" w:hanging="360"/>
      </w:pPr>
      <w:rPr>
        <w:rFonts w:ascii="Symbol" w:hAnsi="Symbol" w:hint="default"/>
      </w:rPr>
    </w:lvl>
    <w:lvl w:ilvl="4" w:tplc="30E8B892">
      <w:start w:val="1"/>
      <w:numFmt w:val="bullet"/>
      <w:lvlText w:val="o"/>
      <w:lvlJc w:val="left"/>
      <w:pPr>
        <w:ind w:left="3600" w:hanging="360"/>
      </w:pPr>
      <w:rPr>
        <w:rFonts w:ascii="Courier New" w:hAnsi="Courier New" w:hint="default"/>
      </w:rPr>
    </w:lvl>
    <w:lvl w:ilvl="5" w:tplc="3B12929A">
      <w:start w:val="1"/>
      <w:numFmt w:val="bullet"/>
      <w:lvlText w:val=""/>
      <w:lvlJc w:val="left"/>
      <w:pPr>
        <w:ind w:left="4320" w:hanging="360"/>
      </w:pPr>
      <w:rPr>
        <w:rFonts w:ascii="Wingdings" w:hAnsi="Wingdings" w:hint="default"/>
      </w:rPr>
    </w:lvl>
    <w:lvl w:ilvl="6" w:tplc="A782AADA">
      <w:start w:val="1"/>
      <w:numFmt w:val="bullet"/>
      <w:lvlText w:val=""/>
      <w:lvlJc w:val="left"/>
      <w:pPr>
        <w:ind w:left="5040" w:hanging="360"/>
      </w:pPr>
      <w:rPr>
        <w:rFonts w:ascii="Symbol" w:hAnsi="Symbol" w:hint="default"/>
      </w:rPr>
    </w:lvl>
    <w:lvl w:ilvl="7" w:tplc="19529CDC">
      <w:start w:val="1"/>
      <w:numFmt w:val="bullet"/>
      <w:lvlText w:val="o"/>
      <w:lvlJc w:val="left"/>
      <w:pPr>
        <w:ind w:left="5760" w:hanging="360"/>
      </w:pPr>
      <w:rPr>
        <w:rFonts w:ascii="Courier New" w:hAnsi="Courier New" w:hint="default"/>
      </w:rPr>
    </w:lvl>
    <w:lvl w:ilvl="8" w:tplc="2C485258">
      <w:start w:val="1"/>
      <w:numFmt w:val="bullet"/>
      <w:lvlText w:val=""/>
      <w:lvlJc w:val="left"/>
      <w:pPr>
        <w:ind w:left="6480" w:hanging="360"/>
      </w:pPr>
      <w:rPr>
        <w:rFonts w:ascii="Wingdings" w:hAnsi="Wingdings" w:hint="default"/>
      </w:rPr>
    </w:lvl>
  </w:abstractNum>
  <w:abstractNum w:abstractNumId="33" w15:restartNumberingAfterBreak="0">
    <w:nsid w:val="6CAB1D9C"/>
    <w:multiLevelType w:val="hybridMultilevel"/>
    <w:tmpl w:val="6778F9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31133BA"/>
    <w:multiLevelType w:val="hybridMultilevel"/>
    <w:tmpl w:val="62586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582A2F"/>
    <w:multiLevelType w:val="hybridMultilevel"/>
    <w:tmpl w:val="FA8437F4"/>
    <w:lvl w:ilvl="0" w:tplc="F2E83A5C">
      <w:start w:val="1"/>
      <w:numFmt w:val="bullet"/>
      <w:lvlText w:val=""/>
      <w:lvlJc w:val="left"/>
      <w:pPr>
        <w:ind w:left="720" w:hanging="360"/>
      </w:pPr>
      <w:rPr>
        <w:rFonts w:ascii="Symbol" w:hAnsi="Symbol" w:hint="default"/>
      </w:rPr>
    </w:lvl>
    <w:lvl w:ilvl="1" w:tplc="37226188">
      <w:start w:val="1"/>
      <w:numFmt w:val="bullet"/>
      <w:lvlText w:val=""/>
      <w:lvlJc w:val="left"/>
      <w:pPr>
        <w:ind w:left="1440" w:hanging="360"/>
      </w:pPr>
      <w:rPr>
        <w:rFonts w:ascii="Symbol" w:hAnsi="Symbol" w:hint="default"/>
      </w:rPr>
    </w:lvl>
    <w:lvl w:ilvl="2" w:tplc="2B2CA834">
      <w:start w:val="1"/>
      <w:numFmt w:val="bullet"/>
      <w:lvlText w:val=""/>
      <w:lvlJc w:val="left"/>
      <w:pPr>
        <w:ind w:left="2160" w:hanging="360"/>
      </w:pPr>
      <w:rPr>
        <w:rFonts w:ascii="Wingdings" w:hAnsi="Wingdings" w:hint="default"/>
      </w:rPr>
    </w:lvl>
    <w:lvl w:ilvl="3" w:tplc="8132C538">
      <w:start w:val="1"/>
      <w:numFmt w:val="bullet"/>
      <w:lvlText w:val=""/>
      <w:lvlJc w:val="left"/>
      <w:pPr>
        <w:ind w:left="2880" w:hanging="360"/>
      </w:pPr>
      <w:rPr>
        <w:rFonts w:ascii="Symbol" w:hAnsi="Symbol" w:hint="default"/>
      </w:rPr>
    </w:lvl>
    <w:lvl w:ilvl="4" w:tplc="674C2CCC">
      <w:start w:val="1"/>
      <w:numFmt w:val="bullet"/>
      <w:lvlText w:val="o"/>
      <w:lvlJc w:val="left"/>
      <w:pPr>
        <w:ind w:left="3600" w:hanging="360"/>
      </w:pPr>
      <w:rPr>
        <w:rFonts w:ascii="Courier New" w:hAnsi="Courier New" w:hint="default"/>
      </w:rPr>
    </w:lvl>
    <w:lvl w:ilvl="5" w:tplc="19703946">
      <w:start w:val="1"/>
      <w:numFmt w:val="bullet"/>
      <w:lvlText w:val=""/>
      <w:lvlJc w:val="left"/>
      <w:pPr>
        <w:ind w:left="4320" w:hanging="360"/>
      </w:pPr>
      <w:rPr>
        <w:rFonts w:ascii="Wingdings" w:hAnsi="Wingdings" w:hint="default"/>
      </w:rPr>
    </w:lvl>
    <w:lvl w:ilvl="6" w:tplc="AC8C1700">
      <w:start w:val="1"/>
      <w:numFmt w:val="bullet"/>
      <w:lvlText w:val=""/>
      <w:lvlJc w:val="left"/>
      <w:pPr>
        <w:ind w:left="5040" w:hanging="360"/>
      </w:pPr>
      <w:rPr>
        <w:rFonts w:ascii="Symbol" w:hAnsi="Symbol" w:hint="default"/>
      </w:rPr>
    </w:lvl>
    <w:lvl w:ilvl="7" w:tplc="B48E4208">
      <w:start w:val="1"/>
      <w:numFmt w:val="bullet"/>
      <w:lvlText w:val="o"/>
      <w:lvlJc w:val="left"/>
      <w:pPr>
        <w:ind w:left="5760" w:hanging="360"/>
      </w:pPr>
      <w:rPr>
        <w:rFonts w:ascii="Courier New" w:hAnsi="Courier New" w:hint="default"/>
      </w:rPr>
    </w:lvl>
    <w:lvl w:ilvl="8" w:tplc="80107110">
      <w:start w:val="1"/>
      <w:numFmt w:val="bullet"/>
      <w:lvlText w:val=""/>
      <w:lvlJc w:val="left"/>
      <w:pPr>
        <w:ind w:left="6480" w:hanging="360"/>
      </w:pPr>
      <w:rPr>
        <w:rFonts w:ascii="Wingdings" w:hAnsi="Wingdings" w:hint="default"/>
      </w:rPr>
    </w:lvl>
  </w:abstractNum>
  <w:abstractNum w:abstractNumId="36" w15:restartNumberingAfterBreak="0">
    <w:nsid w:val="79B143FB"/>
    <w:multiLevelType w:val="hybridMultilevel"/>
    <w:tmpl w:val="87C2C812"/>
    <w:lvl w:ilvl="0" w:tplc="F0CA0C0C">
      <w:start w:val="1"/>
      <w:numFmt w:val="bullet"/>
      <w:lvlText w:val=""/>
      <w:lvlJc w:val="left"/>
      <w:pPr>
        <w:ind w:left="720" w:hanging="360"/>
      </w:pPr>
      <w:rPr>
        <w:rFonts w:ascii="Symbol" w:hAnsi="Symbol" w:hint="default"/>
      </w:rPr>
    </w:lvl>
    <w:lvl w:ilvl="1" w:tplc="A0EA9C1A">
      <w:start w:val="1"/>
      <w:numFmt w:val="bullet"/>
      <w:lvlText w:val="o"/>
      <w:lvlJc w:val="left"/>
      <w:pPr>
        <w:ind w:left="1440" w:hanging="360"/>
      </w:pPr>
      <w:rPr>
        <w:rFonts w:ascii="Courier New" w:hAnsi="Courier New" w:hint="default"/>
      </w:rPr>
    </w:lvl>
    <w:lvl w:ilvl="2" w:tplc="1C4871B8">
      <w:start w:val="1"/>
      <w:numFmt w:val="bullet"/>
      <w:lvlText w:val=""/>
      <w:lvlJc w:val="left"/>
      <w:pPr>
        <w:ind w:left="2160" w:hanging="360"/>
      </w:pPr>
      <w:rPr>
        <w:rFonts w:ascii="Wingdings" w:hAnsi="Wingdings" w:hint="default"/>
      </w:rPr>
    </w:lvl>
    <w:lvl w:ilvl="3" w:tplc="0834EB82">
      <w:start w:val="1"/>
      <w:numFmt w:val="bullet"/>
      <w:lvlText w:val=""/>
      <w:lvlJc w:val="left"/>
      <w:pPr>
        <w:ind w:left="2880" w:hanging="360"/>
      </w:pPr>
      <w:rPr>
        <w:rFonts w:ascii="Symbol" w:hAnsi="Symbol" w:hint="default"/>
      </w:rPr>
    </w:lvl>
    <w:lvl w:ilvl="4" w:tplc="94EA56A6">
      <w:start w:val="1"/>
      <w:numFmt w:val="bullet"/>
      <w:lvlText w:val="o"/>
      <w:lvlJc w:val="left"/>
      <w:pPr>
        <w:ind w:left="3600" w:hanging="360"/>
      </w:pPr>
      <w:rPr>
        <w:rFonts w:ascii="Courier New" w:hAnsi="Courier New" w:hint="default"/>
      </w:rPr>
    </w:lvl>
    <w:lvl w:ilvl="5" w:tplc="B7EC8006">
      <w:start w:val="1"/>
      <w:numFmt w:val="bullet"/>
      <w:lvlText w:val=""/>
      <w:lvlJc w:val="left"/>
      <w:pPr>
        <w:ind w:left="4320" w:hanging="360"/>
      </w:pPr>
      <w:rPr>
        <w:rFonts w:ascii="Wingdings" w:hAnsi="Wingdings" w:hint="default"/>
      </w:rPr>
    </w:lvl>
    <w:lvl w:ilvl="6" w:tplc="D2FE0FDE">
      <w:start w:val="1"/>
      <w:numFmt w:val="bullet"/>
      <w:lvlText w:val=""/>
      <w:lvlJc w:val="left"/>
      <w:pPr>
        <w:ind w:left="5040" w:hanging="360"/>
      </w:pPr>
      <w:rPr>
        <w:rFonts w:ascii="Symbol" w:hAnsi="Symbol" w:hint="default"/>
      </w:rPr>
    </w:lvl>
    <w:lvl w:ilvl="7" w:tplc="2556DE54">
      <w:start w:val="1"/>
      <w:numFmt w:val="bullet"/>
      <w:lvlText w:val="o"/>
      <w:lvlJc w:val="left"/>
      <w:pPr>
        <w:ind w:left="5760" w:hanging="360"/>
      </w:pPr>
      <w:rPr>
        <w:rFonts w:ascii="Courier New" w:hAnsi="Courier New" w:hint="default"/>
      </w:rPr>
    </w:lvl>
    <w:lvl w:ilvl="8" w:tplc="CA360B38">
      <w:start w:val="1"/>
      <w:numFmt w:val="bullet"/>
      <w:lvlText w:val=""/>
      <w:lvlJc w:val="left"/>
      <w:pPr>
        <w:ind w:left="6480" w:hanging="360"/>
      </w:pPr>
      <w:rPr>
        <w:rFonts w:ascii="Wingdings" w:hAnsi="Wingdings" w:hint="default"/>
      </w:rPr>
    </w:lvl>
  </w:abstractNum>
  <w:abstractNum w:abstractNumId="37" w15:restartNumberingAfterBreak="0">
    <w:nsid w:val="7A9D2630"/>
    <w:multiLevelType w:val="hybridMultilevel"/>
    <w:tmpl w:val="0302AA38"/>
    <w:lvl w:ilvl="0" w:tplc="D26E7C1E">
      <w:start w:val="17"/>
      <w:numFmt w:val="decimal"/>
      <w:lvlText w:val="%1."/>
      <w:lvlJc w:val="left"/>
      <w:pPr>
        <w:ind w:left="1080" w:hanging="360"/>
      </w:pPr>
      <w:rPr>
        <w:rFonts w:eastAsia="Calibr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C301E6A"/>
    <w:multiLevelType w:val="hybridMultilevel"/>
    <w:tmpl w:val="EE2EEC44"/>
    <w:lvl w:ilvl="0" w:tplc="9BEE7D3C">
      <w:start w:val="1"/>
      <w:numFmt w:val="bullet"/>
      <w:lvlText w:val=""/>
      <w:lvlJc w:val="left"/>
      <w:pPr>
        <w:ind w:left="720" w:hanging="360"/>
      </w:pPr>
      <w:rPr>
        <w:rFonts w:ascii="Symbol" w:hAnsi="Symbol" w:hint="default"/>
      </w:rPr>
    </w:lvl>
    <w:lvl w:ilvl="1" w:tplc="C5E67F7C">
      <w:start w:val="1"/>
      <w:numFmt w:val="bullet"/>
      <w:lvlText w:val="o"/>
      <w:lvlJc w:val="left"/>
      <w:pPr>
        <w:ind w:left="1440" w:hanging="360"/>
      </w:pPr>
      <w:rPr>
        <w:rFonts w:ascii="Courier New" w:hAnsi="Courier New" w:hint="default"/>
      </w:rPr>
    </w:lvl>
    <w:lvl w:ilvl="2" w:tplc="2826A95C">
      <w:start w:val="1"/>
      <w:numFmt w:val="bullet"/>
      <w:lvlText w:val=""/>
      <w:lvlJc w:val="left"/>
      <w:pPr>
        <w:ind w:left="2160" w:hanging="360"/>
      </w:pPr>
      <w:rPr>
        <w:rFonts w:ascii="Symbol" w:hAnsi="Symbol" w:hint="default"/>
      </w:rPr>
    </w:lvl>
    <w:lvl w:ilvl="3" w:tplc="AA08A430">
      <w:start w:val="1"/>
      <w:numFmt w:val="bullet"/>
      <w:lvlText w:val=""/>
      <w:lvlJc w:val="left"/>
      <w:pPr>
        <w:ind w:left="2880" w:hanging="360"/>
      </w:pPr>
      <w:rPr>
        <w:rFonts w:ascii="Symbol" w:hAnsi="Symbol" w:hint="default"/>
      </w:rPr>
    </w:lvl>
    <w:lvl w:ilvl="4" w:tplc="3B546316">
      <w:start w:val="1"/>
      <w:numFmt w:val="bullet"/>
      <w:lvlText w:val="o"/>
      <w:lvlJc w:val="left"/>
      <w:pPr>
        <w:ind w:left="3600" w:hanging="360"/>
      </w:pPr>
      <w:rPr>
        <w:rFonts w:ascii="Courier New" w:hAnsi="Courier New" w:hint="default"/>
      </w:rPr>
    </w:lvl>
    <w:lvl w:ilvl="5" w:tplc="BA2833A2">
      <w:start w:val="1"/>
      <w:numFmt w:val="bullet"/>
      <w:lvlText w:val=""/>
      <w:lvlJc w:val="left"/>
      <w:pPr>
        <w:ind w:left="4320" w:hanging="360"/>
      </w:pPr>
      <w:rPr>
        <w:rFonts w:ascii="Wingdings" w:hAnsi="Wingdings" w:hint="default"/>
      </w:rPr>
    </w:lvl>
    <w:lvl w:ilvl="6" w:tplc="3968D340">
      <w:start w:val="1"/>
      <w:numFmt w:val="bullet"/>
      <w:lvlText w:val=""/>
      <w:lvlJc w:val="left"/>
      <w:pPr>
        <w:ind w:left="5040" w:hanging="360"/>
      </w:pPr>
      <w:rPr>
        <w:rFonts w:ascii="Symbol" w:hAnsi="Symbol" w:hint="default"/>
      </w:rPr>
    </w:lvl>
    <w:lvl w:ilvl="7" w:tplc="B7781ABC">
      <w:start w:val="1"/>
      <w:numFmt w:val="bullet"/>
      <w:lvlText w:val="o"/>
      <w:lvlJc w:val="left"/>
      <w:pPr>
        <w:ind w:left="5760" w:hanging="360"/>
      </w:pPr>
      <w:rPr>
        <w:rFonts w:ascii="Courier New" w:hAnsi="Courier New" w:hint="default"/>
      </w:rPr>
    </w:lvl>
    <w:lvl w:ilvl="8" w:tplc="E68C49DA">
      <w:start w:val="1"/>
      <w:numFmt w:val="bullet"/>
      <w:lvlText w:val=""/>
      <w:lvlJc w:val="left"/>
      <w:pPr>
        <w:ind w:left="6480" w:hanging="360"/>
      </w:pPr>
      <w:rPr>
        <w:rFonts w:ascii="Wingdings" w:hAnsi="Wingdings" w:hint="default"/>
      </w:rPr>
    </w:lvl>
  </w:abstractNum>
  <w:num w:numId="1" w16cid:durableId="229653593">
    <w:abstractNumId w:val="1"/>
  </w:num>
  <w:num w:numId="2" w16cid:durableId="410077734">
    <w:abstractNumId w:val="8"/>
  </w:num>
  <w:num w:numId="3" w16cid:durableId="1089932236">
    <w:abstractNumId w:val="8"/>
  </w:num>
  <w:num w:numId="4" w16cid:durableId="173762059">
    <w:abstractNumId w:val="0"/>
  </w:num>
  <w:num w:numId="5" w16cid:durableId="1747726864">
    <w:abstractNumId w:val="15"/>
  </w:num>
  <w:num w:numId="6" w16cid:durableId="99378531">
    <w:abstractNumId w:val="2"/>
  </w:num>
  <w:num w:numId="7" w16cid:durableId="1247034212">
    <w:abstractNumId w:val="9"/>
  </w:num>
  <w:num w:numId="8" w16cid:durableId="1766925755">
    <w:abstractNumId w:val="3"/>
  </w:num>
  <w:num w:numId="9" w16cid:durableId="1993025641">
    <w:abstractNumId w:val="33"/>
  </w:num>
  <w:num w:numId="10" w16cid:durableId="1818496174">
    <w:abstractNumId w:val="34"/>
  </w:num>
  <w:num w:numId="11" w16cid:durableId="30694973">
    <w:abstractNumId w:val="11"/>
  </w:num>
  <w:num w:numId="12" w16cid:durableId="1257177400">
    <w:abstractNumId w:val="30"/>
  </w:num>
  <w:num w:numId="13" w16cid:durableId="1830827898">
    <w:abstractNumId w:val="27"/>
  </w:num>
  <w:num w:numId="14" w16cid:durableId="1839230534">
    <w:abstractNumId w:val="28"/>
  </w:num>
  <w:num w:numId="15" w16cid:durableId="1378512297">
    <w:abstractNumId w:val="4"/>
  </w:num>
  <w:num w:numId="16" w16cid:durableId="818956106">
    <w:abstractNumId w:val="13"/>
  </w:num>
  <w:num w:numId="17" w16cid:durableId="1759788613">
    <w:abstractNumId w:val="6"/>
  </w:num>
  <w:num w:numId="18" w16cid:durableId="478500599">
    <w:abstractNumId w:val="12"/>
  </w:num>
  <w:num w:numId="19" w16cid:durableId="911081507">
    <w:abstractNumId w:val="23"/>
  </w:num>
  <w:num w:numId="20" w16cid:durableId="1076246333">
    <w:abstractNumId w:val="18"/>
  </w:num>
  <w:num w:numId="21" w16cid:durableId="1380938883">
    <w:abstractNumId w:val="5"/>
  </w:num>
  <w:num w:numId="22" w16cid:durableId="1795252187">
    <w:abstractNumId w:val="22"/>
  </w:num>
  <w:num w:numId="23" w16cid:durableId="191842227">
    <w:abstractNumId w:val="24"/>
  </w:num>
  <w:num w:numId="24" w16cid:durableId="1067262097">
    <w:abstractNumId w:val="31"/>
  </w:num>
  <w:num w:numId="25" w16cid:durableId="1373576682">
    <w:abstractNumId w:val="21"/>
  </w:num>
  <w:num w:numId="26" w16cid:durableId="1955360374">
    <w:abstractNumId w:val="38"/>
  </w:num>
  <w:num w:numId="27" w16cid:durableId="585765876">
    <w:abstractNumId w:val="17"/>
  </w:num>
  <w:num w:numId="28" w16cid:durableId="921988091">
    <w:abstractNumId w:val="35"/>
  </w:num>
  <w:num w:numId="29" w16cid:durableId="551814681">
    <w:abstractNumId w:val="36"/>
  </w:num>
  <w:num w:numId="30" w16cid:durableId="2084058314">
    <w:abstractNumId w:val="20"/>
  </w:num>
  <w:num w:numId="31" w16cid:durableId="11535594">
    <w:abstractNumId w:val="29"/>
  </w:num>
  <w:num w:numId="32" w16cid:durableId="173767606">
    <w:abstractNumId w:val="19"/>
  </w:num>
  <w:num w:numId="33" w16cid:durableId="1668165411">
    <w:abstractNumId w:val="10"/>
  </w:num>
  <w:num w:numId="34" w16cid:durableId="1234702821">
    <w:abstractNumId w:val="26"/>
  </w:num>
  <w:num w:numId="35" w16cid:durableId="1874682996">
    <w:abstractNumId w:val="25"/>
  </w:num>
  <w:num w:numId="36" w16cid:durableId="656570276">
    <w:abstractNumId w:val="32"/>
  </w:num>
  <w:num w:numId="37" w16cid:durableId="2123063216">
    <w:abstractNumId w:val="7"/>
  </w:num>
  <w:num w:numId="38" w16cid:durableId="1943301726">
    <w:abstractNumId w:val="14"/>
  </w:num>
  <w:num w:numId="39" w16cid:durableId="280115912">
    <w:abstractNumId w:val="1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886228">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09"/>
    <w:rsid w:val="00001531"/>
    <w:rsid w:val="000028BD"/>
    <w:rsid w:val="0000388D"/>
    <w:rsid w:val="00004A80"/>
    <w:rsid w:val="00013F5A"/>
    <w:rsid w:val="00015EAD"/>
    <w:rsid w:val="00021193"/>
    <w:rsid w:val="00027430"/>
    <w:rsid w:val="0002DDE6"/>
    <w:rsid w:val="00030BE6"/>
    <w:rsid w:val="00037C3E"/>
    <w:rsid w:val="00037C5C"/>
    <w:rsid w:val="00044216"/>
    <w:rsid w:val="00044A18"/>
    <w:rsid w:val="0004509C"/>
    <w:rsid w:val="000520BE"/>
    <w:rsid w:val="000525BB"/>
    <w:rsid w:val="00056424"/>
    <w:rsid w:val="00057002"/>
    <w:rsid w:val="00057973"/>
    <w:rsid w:val="000600CB"/>
    <w:rsid w:val="00071A92"/>
    <w:rsid w:val="00072E03"/>
    <w:rsid w:val="00072FD5"/>
    <w:rsid w:val="00075D6D"/>
    <w:rsid w:val="00080CB7"/>
    <w:rsid w:val="0008305D"/>
    <w:rsid w:val="00085BE7"/>
    <w:rsid w:val="00092646"/>
    <w:rsid w:val="00093FC6"/>
    <w:rsid w:val="000A7BBC"/>
    <w:rsid w:val="000B0191"/>
    <w:rsid w:val="000B5BD5"/>
    <w:rsid w:val="000B6B3D"/>
    <w:rsid w:val="000B7040"/>
    <w:rsid w:val="000B80C7"/>
    <w:rsid w:val="000C1995"/>
    <w:rsid w:val="000C4D20"/>
    <w:rsid w:val="000C7CAF"/>
    <w:rsid w:val="000D0CC8"/>
    <w:rsid w:val="000D0E4B"/>
    <w:rsid w:val="000D223D"/>
    <w:rsid w:val="000D3187"/>
    <w:rsid w:val="000E52B9"/>
    <w:rsid w:val="000E579D"/>
    <w:rsid w:val="000F5891"/>
    <w:rsid w:val="001015F3"/>
    <w:rsid w:val="00111CC2"/>
    <w:rsid w:val="0011623A"/>
    <w:rsid w:val="00120346"/>
    <w:rsid w:val="001218B4"/>
    <w:rsid w:val="00122D08"/>
    <w:rsid w:val="001232D4"/>
    <w:rsid w:val="00130A3C"/>
    <w:rsid w:val="00150F89"/>
    <w:rsid w:val="00155904"/>
    <w:rsid w:val="00156AFD"/>
    <w:rsid w:val="001643E7"/>
    <w:rsid w:val="00164F22"/>
    <w:rsid w:val="00167217"/>
    <w:rsid w:val="001742FF"/>
    <w:rsid w:val="00175094"/>
    <w:rsid w:val="001771EB"/>
    <w:rsid w:val="00181680"/>
    <w:rsid w:val="0018248A"/>
    <w:rsid w:val="00187F3D"/>
    <w:rsid w:val="0018DBEF"/>
    <w:rsid w:val="0019154F"/>
    <w:rsid w:val="001964CE"/>
    <w:rsid w:val="0019B440"/>
    <w:rsid w:val="001A3496"/>
    <w:rsid w:val="001A6C7A"/>
    <w:rsid w:val="001B12E5"/>
    <w:rsid w:val="001B67A2"/>
    <w:rsid w:val="001C1CF4"/>
    <w:rsid w:val="001C275F"/>
    <w:rsid w:val="001C5219"/>
    <w:rsid w:val="001D0E5D"/>
    <w:rsid w:val="001D2381"/>
    <w:rsid w:val="001D3EA7"/>
    <w:rsid w:val="001D44FD"/>
    <w:rsid w:val="001E0E69"/>
    <w:rsid w:val="001E30B8"/>
    <w:rsid w:val="001E3700"/>
    <w:rsid w:val="001E5045"/>
    <w:rsid w:val="001F254C"/>
    <w:rsid w:val="001F3837"/>
    <w:rsid w:val="001F73A7"/>
    <w:rsid w:val="002027C4"/>
    <w:rsid w:val="00204243"/>
    <w:rsid w:val="00215F56"/>
    <w:rsid w:val="00216513"/>
    <w:rsid w:val="00220023"/>
    <w:rsid w:val="00224A62"/>
    <w:rsid w:val="0022509D"/>
    <w:rsid w:val="00233460"/>
    <w:rsid w:val="00237AF5"/>
    <w:rsid w:val="002435FE"/>
    <w:rsid w:val="00246B90"/>
    <w:rsid w:val="0024722B"/>
    <w:rsid w:val="00250318"/>
    <w:rsid w:val="0025137D"/>
    <w:rsid w:val="0025280B"/>
    <w:rsid w:val="0026608D"/>
    <w:rsid w:val="002750CC"/>
    <w:rsid w:val="00275AA6"/>
    <w:rsid w:val="00276C70"/>
    <w:rsid w:val="00276E51"/>
    <w:rsid w:val="00277C08"/>
    <w:rsid w:val="002833DF"/>
    <w:rsid w:val="00283ECC"/>
    <w:rsid w:val="00294E6D"/>
    <w:rsid w:val="002A275C"/>
    <w:rsid w:val="002A336D"/>
    <w:rsid w:val="002A5F69"/>
    <w:rsid w:val="002B1B05"/>
    <w:rsid w:val="002B2C73"/>
    <w:rsid w:val="002B6383"/>
    <w:rsid w:val="002C0907"/>
    <w:rsid w:val="002C2168"/>
    <w:rsid w:val="002C6669"/>
    <w:rsid w:val="002C6B1E"/>
    <w:rsid w:val="002C6C32"/>
    <w:rsid w:val="002C7EB7"/>
    <w:rsid w:val="002D3B85"/>
    <w:rsid w:val="002D43ED"/>
    <w:rsid w:val="002E508A"/>
    <w:rsid w:val="002F0183"/>
    <w:rsid w:val="003022C5"/>
    <w:rsid w:val="003037EE"/>
    <w:rsid w:val="00304E09"/>
    <w:rsid w:val="0030578C"/>
    <w:rsid w:val="00305E47"/>
    <w:rsid w:val="00314548"/>
    <w:rsid w:val="00317650"/>
    <w:rsid w:val="00317D92"/>
    <w:rsid w:val="00326291"/>
    <w:rsid w:val="00327D7E"/>
    <w:rsid w:val="0033002D"/>
    <w:rsid w:val="00344852"/>
    <w:rsid w:val="00347347"/>
    <w:rsid w:val="00352A21"/>
    <w:rsid w:val="00353B2A"/>
    <w:rsid w:val="00355044"/>
    <w:rsid w:val="00357016"/>
    <w:rsid w:val="00364E51"/>
    <w:rsid w:val="0037101B"/>
    <w:rsid w:val="00371E15"/>
    <w:rsid w:val="003721B3"/>
    <w:rsid w:val="00375737"/>
    <w:rsid w:val="003862D5"/>
    <w:rsid w:val="0038ECFC"/>
    <w:rsid w:val="00391EB3"/>
    <w:rsid w:val="0039644B"/>
    <w:rsid w:val="00397520"/>
    <w:rsid w:val="003A633D"/>
    <w:rsid w:val="003B176C"/>
    <w:rsid w:val="003B363F"/>
    <w:rsid w:val="003B3E87"/>
    <w:rsid w:val="003C1DF9"/>
    <w:rsid w:val="003C223B"/>
    <w:rsid w:val="003E1A4B"/>
    <w:rsid w:val="003E5A78"/>
    <w:rsid w:val="003E7FCD"/>
    <w:rsid w:val="003F4FFF"/>
    <w:rsid w:val="00401D5F"/>
    <w:rsid w:val="00406964"/>
    <w:rsid w:val="004069E9"/>
    <w:rsid w:val="00410562"/>
    <w:rsid w:val="00414B5F"/>
    <w:rsid w:val="00414DD8"/>
    <w:rsid w:val="0041540F"/>
    <w:rsid w:val="004208A3"/>
    <w:rsid w:val="00420C71"/>
    <w:rsid w:val="00421E8B"/>
    <w:rsid w:val="0042379F"/>
    <w:rsid w:val="00432C97"/>
    <w:rsid w:val="00434EA1"/>
    <w:rsid w:val="0043756D"/>
    <w:rsid w:val="004408E0"/>
    <w:rsid w:val="00444B26"/>
    <w:rsid w:val="00444BB8"/>
    <w:rsid w:val="00446E57"/>
    <w:rsid w:val="00450A22"/>
    <w:rsid w:val="00461AD1"/>
    <w:rsid w:val="004622BF"/>
    <w:rsid w:val="004629C1"/>
    <w:rsid w:val="00480794"/>
    <w:rsid w:val="004847B9"/>
    <w:rsid w:val="004930B5"/>
    <w:rsid w:val="00495BD6"/>
    <w:rsid w:val="004A0C8C"/>
    <w:rsid w:val="004B19E6"/>
    <w:rsid w:val="004B5FAE"/>
    <w:rsid w:val="004B6DF0"/>
    <w:rsid w:val="004C72AD"/>
    <w:rsid w:val="004D4088"/>
    <w:rsid w:val="004D5DB1"/>
    <w:rsid w:val="004D6582"/>
    <w:rsid w:val="004E05CA"/>
    <w:rsid w:val="004E5FCF"/>
    <w:rsid w:val="004F2F0F"/>
    <w:rsid w:val="00500664"/>
    <w:rsid w:val="005030DD"/>
    <w:rsid w:val="0050450D"/>
    <w:rsid w:val="00504822"/>
    <w:rsid w:val="00513D4B"/>
    <w:rsid w:val="00517E92"/>
    <w:rsid w:val="00520534"/>
    <w:rsid w:val="005229B7"/>
    <w:rsid w:val="00522C75"/>
    <w:rsid w:val="005262E0"/>
    <w:rsid w:val="00527431"/>
    <w:rsid w:val="00527696"/>
    <w:rsid w:val="00527BCF"/>
    <w:rsid w:val="00530F78"/>
    <w:rsid w:val="00540999"/>
    <w:rsid w:val="00542A6B"/>
    <w:rsid w:val="005440AE"/>
    <w:rsid w:val="005505D2"/>
    <w:rsid w:val="005510FB"/>
    <w:rsid w:val="0055256A"/>
    <w:rsid w:val="005526F6"/>
    <w:rsid w:val="00557A3F"/>
    <w:rsid w:val="00563691"/>
    <w:rsid w:val="005679BA"/>
    <w:rsid w:val="005717D8"/>
    <w:rsid w:val="00573A55"/>
    <w:rsid w:val="00575A46"/>
    <w:rsid w:val="005927EB"/>
    <w:rsid w:val="005A2614"/>
    <w:rsid w:val="005B1E53"/>
    <w:rsid w:val="005B25EA"/>
    <w:rsid w:val="005B2A52"/>
    <w:rsid w:val="005B2EC3"/>
    <w:rsid w:val="005B359F"/>
    <w:rsid w:val="005D154C"/>
    <w:rsid w:val="005D28F3"/>
    <w:rsid w:val="005D3CEB"/>
    <w:rsid w:val="005D4AC6"/>
    <w:rsid w:val="005D4CBF"/>
    <w:rsid w:val="005D6167"/>
    <w:rsid w:val="005E0077"/>
    <w:rsid w:val="005E0F63"/>
    <w:rsid w:val="005E1A75"/>
    <w:rsid w:val="005E6387"/>
    <w:rsid w:val="005F2355"/>
    <w:rsid w:val="005F5439"/>
    <w:rsid w:val="006003EB"/>
    <w:rsid w:val="0060519F"/>
    <w:rsid w:val="006111B1"/>
    <w:rsid w:val="00611EBD"/>
    <w:rsid w:val="00622119"/>
    <w:rsid w:val="00626137"/>
    <w:rsid w:val="0062BC84"/>
    <w:rsid w:val="006341AD"/>
    <w:rsid w:val="0064157F"/>
    <w:rsid w:val="006445E6"/>
    <w:rsid w:val="00653354"/>
    <w:rsid w:val="00655B0C"/>
    <w:rsid w:val="00667E45"/>
    <w:rsid w:val="00671B3A"/>
    <w:rsid w:val="00672197"/>
    <w:rsid w:val="00672E55"/>
    <w:rsid w:val="006741BB"/>
    <w:rsid w:val="00675ACC"/>
    <w:rsid w:val="00686B74"/>
    <w:rsid w:val="006A0560"/>
    <w:rsid w:val="006A08BC"/>
    <w:rsid w:val="006A44E1"/>
    <w:rsid w:val="006A61D0"/>
    <w:rsid w:val="006B0C5D"/>
    <w:rsid w:val="006B0FA0"/>
    <w:rsid w:val="006B316A"/>
    <w:rsid w:val="006C1F56"/>
    <w:rsid w:val="006C78AD"/>
    <w:rsid w:val="006D1961"/>
    <w:rsid w:val="006D3EB8"/>
    <w:rsid w:val="006E0DF0"/>
    <w:rsid w:val="006E475C"/>
    <w:rsid w:val="006E7324"/>
    <w:rsid w:val="006F0440"/>
    <w:rsid w:val="006F0DB6"/>
    <w:rsid w:val="006F7185"/>
    <w:rsid w:val="00700EAD"/>
    <w:rsid w:val="0070268A"/>
    <w:rsid w:val="00704398"/>
    <w:rsid w:val="00705622"/>
    <w:rsid w:val="00710A1E"/>
    <w:rsid w:val="00713614"/>
    <w:rsid w:val="00715196"/>
    <w:rsid w:val="0072017C"/>
    <w:rsid w:val="00724256"/>
    <w:rsid w:val="00724F9A"/>
    <w:rsid w:val="00725FCF"/>
    <w:rsid w:val="0072611E"/>
    <w:rsid w:val="00734C44"/>
    <w:rsid w:val="00734F76"/>
    <w:rsid w:val="007406C4"/>
    <w:rsid w:val="00742772"/>
    <w:rsid w:val="007531B5"/>
    <w:rsid w:val="00754E97"/>
    <w:rsid w:val="0075655A"/>
    <w:rsid w:val="0076179C"/>
    <w:rsid w:val="00764A97"/>
    <w:rsid w:val="00764BAE"/>
    <w:rsid w:val="0077681E"/>
    <w:rsid w:val="0078023D"/>
    <w:rsid w:val="007853B7"/>
    <w:rsid w:val="00792667"/>
    <w:rsid w:val="00795173"/>
    <w:rsid w:val="00797DDB"/>
    <w:rsid w:val="007A01E7"/>
    <w:rsid w:val="007A2C30"/>
    <w:rsid w:val="007B32A4"/>
    <w:rsid w:val="007C1B5B"/>
    <w:rsid w:val="007C4977"/>
    <w:rsid w:val="007D0424"/>
    <w:rsid w:val="007D0B15"/>
    <w:rsid w:val="007D16B2"/>
    <w:rsid w:val="007F285F"/>
    <w:rsid w:val="007F3DE2"/>
    <w:rsid w:val="0080367E"/>
    <w:rsid w:val="0080765B"/>
    <w:rsid w:val="008119F4"/>
    <w:rsid w:val="00814BAC"/>
    <w:rsid w:val="00815571"/>
    <w:rsid w:val="008156B8"/>
    <w:rsid w:val="0082112E"/>
    <w:rsid w:val="0083252F"/>
    <w:rsid w:val="00841A2B"/>
    <w:rsid w:val="00844560"/>
    <w:rsid w:val="0084584A"/>
    <w:rsid w:val="00846924"/>
    <w:rsid w:val="00846C93"/>
    <w:rsid w:val="008517AD"/>
    <w:rsid w:val="008521C1"/>
    <w:rsid w:val="00860E7D"/>
    <w:rsid w:val="008679BC"/>
    <w:rsid w:val="0087041D"/>
    <w:rsid w:val="0088336B"/>
    <w:rsid w:val="0088688C"/>
    <w:rsid w:val="0089006E"/>
    <w:rsid w:val="008945A8"/>
    <w:rsid w:val="00894B2C"/>
    <w:rsid w:val="008A28CB"/>
    <w:rsid w:val="008A551C"/>
    <w:rsid w:val="008A6E35"/>
    <w:rsid w:val="008B150B"/>
    <w:rsid w:val="008B4C1F"/>
    <w:rsid w:val="008B59AA"/>
    <w:rsid w:val="008B626F"/>
    <w:rsid w:val="008B9881"/>
    <w:rsid w:val="008C1857"/>
    <w:rsid w:val="008C6312"/>
    <w:rsid w:val="008C6D68"/>
    <w:rsid w:val="008D19AC"/>
    <w:rsid w:val="008D1B72"/>
    <w:rsid w:val="008D207E"/>
    <w:rsid w:val="008D6DA1"/>
    <w:rsid w:val="008E5AE5"/>
    <w:rsid w:val="008F1D5E"/>
    <w:rsid w:val="009028D5"/>
    <w:rsid w:val="00907974"/>
    <w:rsid w:val="0091729A"/>
    <w:rsid w:val="009214C8"/>
    <w:rsid w:val="00925836"/>
    <w:rsid w:val="00925F51"/>
    <w:rsid w:val="009329EC"/>
    <w:rsid w:val="00937002"/>
    <w:rsid w:val="00937283"/>
    <w:rsid w:val="0094736E"/>
    <w:rsid w:val="009521B2"/>
    <w:rsid w:val="00957520"/>
    <w:rsid w:val="00960586"/>
    <w:rsid w:val="00980A87"/>
    <w:rsid w:val="009815EB"/>
    <w:rsid w:val="00981754"/>
    <w:rsid w:val="009823C3"/>
    <w:rsid w:val="00984634"/>
    <w:rsid w:val="00993EF9"/>
    <w:rsid w:val="00995076"/>
    <w:rsid w:val="00997E63"/>
    <w:rsid w:val="009A1A01"/>
    <w:rsid w:val="009B30FC"/>
    <w:rsid w:val="009B3716"/>
    <w:rsid w:val="009B4F31"/>
    <w:rsid w:val="009B779C"/>
    <w:rsid w:val="009C0F56"/>
    <w:rsid w:val="009C6F25"/>
    <w:rsid w:val="009D0E8B"/>
    <w:rsid w:val="009D35C2"/>
    <w:rsid w:val="009D35E6"/>
    <w:rsid w:val="009D477A"/>
    <w:rsid w:val="009D50ED"/>
    <w:rsid w:val="009E058F"/>
    <w:rsid w:val="009F43CA"/>
    <w:rsid w:val="009F63A8"/>
    <w:rsid w:val="009F6C85"/>
    <w:rsid w:val="00A00733"/>
    <w:rsid w:val="00A00DFD"/>
    <w:rsid w:val="00A051BF"/>
    <w:rsid w:val="00A1012E"/>
    <w:rsid w:val="00A12866"/>
    <w:rsid w:val="00A24BA8"/>
    <w:rsid w:val="00A27364"/>
    <w:rsid w:val="00A300EF"/>
    <w:rsid w:val="00A424A0"/>
    <w:rsid w:val="00A53069"/>
    <w:rsid w:val="00A60E72"/>
    <w:rsid w:val="00A63749"/>
    <w:rsid w:val="00A638E8"/>
    <w:rsid w:val="00A63C13"/>
    <w:rsid w:val="00A66F34"/>
    <w:rsid w:val="00A726EE"/>
    <w:rsid w:val="00A77060"/>
    <w:rsid w:val="00A826BA"/>
    <w:rsid w:val="00A8291B"/>
    <w:rsid w:val="00A85628"/>
    <w:rsid w:val="00A86173"/>
    <w:rsid w:val="00A87BAE"/>
    <w:rsid w:val="00A92358"/>
    <w:rsid w:val="00A92970"/>
    <w:rsid w:val="00A94D60"/>
    <w:rsid w:val="00AB0065"/>
    <w:rsid w:val="00AB2FD2"/>
    <w:rsid w:val="00AB39EC"/>
    <w:rsid w:val="00AC6959"/>
    <w:rsid w:val="00AD088F"/>
    <w:rsid w:val="00AD12A2"/>
    <w:rsid w:val="00AD58BA"/>
    <w:rsid w:val="00AE4BC0"/>
    <w:rsid w:val="00AE5401"/>
    <w:rsid w:val="00AF19F3"/>
    <w:rsid w:val="00AF5F11"/>
    <w:rsid w:val="00B05F5E"/>
    <w:rsid w:val="00B12B7D"/>
    <w:rsid w:val="00B134B2"/>
    <w:rsid w:val="00B15DA7"/>
    <w:rsid w:val="00B21BA7"/>
    <w:rsid w:val="00B2566D"/>
    <w:rsid w:val="00B3371B"/>
    <w:rsid w:val="00B37547"/>
    <w:rsid w:val="00B47128"/>
    <w:rsid w:val="00B51279"/>
    <w:rsid w:val="00B517CF"/>
    <w:rsid w:val="00B5705C"/>
    <w:rsid w:val="00B6138D"/>
    <w:rsid w:val="00B6304B"/>
    <w:rsid w:val="00B70D3C"/>
    <w:rsid w:val="00B70F6A"/>
    <w:rsid w:val="00B756BA"/>
    <w:rsid w:val="00B8235D"/>
    <w:rsid w:val="00B83B77"/>
    <w:rsid w:val="00B930A7"/>
    <w:rsid w:val="00B9430E"/>
    <w:rsid w:val="00B954BE"/>
    <w:rsid w:val="00BA1BF5"/>
    <w:rsid w:val="00BA2164"/>
    <w:rsid w:val="00BA24C4"/>
    <w:rsid w:val="00BA7F44"/>
    <w:rsid w:val="00BB34B1"/>
    <w:rsid w:val="00BB58B8"/>
    <w:rsid w:val="00BB6473"/>
    <w:rsid w:val="00BC53E5"/>
    <w:rsid w:val="00BC6871"/>
    <w:rsid w:val="00BD0B8B"/>
    <w:rsid w:val="00BD1A73"/>
    <w:rsid w:val="00BD7252"/>
    <w:rsid w:val="00BF0119"/>
    <w:rsid w:val="00BF0E83"/>
    <w:rsid w:val="00BF0EFB"/>
    <w:rsid w:val="00BF2216"/>
    <w:rsid w:val="00BF2F12"/>
    <w:rsid w:val="00BF61EB"/>
    <w:rsid w:val="00BF6F2D"/>
    <w:rsid w:val="00BF7001"/>
    <w:rsid w:val="00C01119"/>
    <w:rsid w:val="00C02791"/>
    <w:rsid w:val="00C0740D"/>
    <w:rsid w:val="00C14849"/>
    <w:rsid w:val="00C22BA6"/>
    <w:rsid w:val="00C27FB1"/>
    <w:rsid w:val="00C343FA"/>
    <w:rsid w:val="00C42D23"/>
    <w:rsid w:val="00C43C44"/>
    <w:rsid w:val="00C45D04"/>
    <w:rsid w:val="00C47327"/>
    <w:rsid w:val="00C55243"/>
    <w:rsid w:val="00C61DD8"/>
    <w:rsid w:val="00C6370D"/>
    <w:rsid w:val="00C71669"/>
    <w:rsid w:val="00C7348E"/>
    <w:rsid w:val="00C7495D"/>
    <w:rsid w:val="00C821EB"/>
    <w:rsid w:val="00C84099"/>
    <w:rsid w:val="00C8438B"/>
    <w:rsid w:val="00C86124"/>
    <w:rsid w:val="00C86EE3"/>
    <w:rsid w:val="00C921BD"/>
    <w:rsid w:val="00CA41FF"/>
    <w:rsid w:val="00CB08F8"/>
    <w:rsid w:val="00CB2CC2"/>
    <w:rsid w:val="00CB2FB5"/>
    <w:rsid w:val="00CC125A"/>
    <w:rsid w:val="00CC7260"/>
    <w:rsid w:val="00CC7F27"/>
    <w:rsid w:val="00CD77B7"/>
    <w:rsid w:val="00CE280A"/>
    <w:rsid w:val="00CE7C4F"/>
    <w:rsid w:val="00CF460E"/>
    <w:rsid w:val="00CF77DE"/>
    <w:rsid w:val="00D00A18"/>
    <w:rsid w:val="00D0763C"/>
    <w:rsid w:val="00D205EE"/>
    <w:rsid w:val="00D22DCC"/>
    <w:rsid w:val="00D24809"/>
    <w:rsid w:val="00D25172"/>
    <w:rsid w:val="00D274C3"/>
    <w:rsid w:val="00D32F89"/>
    <w:rsid w:val="00D34C65"/>
    <w:rsid w:val="00D44644"/>
    <w:rsid w:val="00D449E5"/>
    <w:rsid w:val="00D454E9"/>
    <w:rsid w:val="00D47FC0"/>
    <w:rsid w:val="00D50924"/>
    <w:rsid w:val="00D518F0"/>
    <w:rsid w:val="00D52264"/>
    <w:rsid w:val="00D626C2"/>
    <w:rsid w:val="00D65309"/>
    <w:rsid w:val="00D6571B"/>
    <w:rsid w:val="00D675BB"/>
    <w:rsid w:val="00D67D84"/>
    <w:rsid w:val="00D7666B"/>
    <w:rsid w:val="00D76735"/>
    <w:rsid w:val="00D777FF"/>
    <w:rsid w:val="00D82932"/>
    <w:rsid w:val="00D97479"/>
    <w:rsid w:val="00DA1D24"/>
    <w:rsid w:val="00DA23AF"/>
    <w:rsid w:val="00DA50A7"/>
    <w:rsid w:val="00DA5817"/>
    <w:rsid w:val="00DA67FE"/>
    <w:rsid w:val="00DA70EF"/>
    <w:rsid w:val="00DC1395"/>
    <w:rsid w:val="00DC764F"/>
    <w:rsid w:val="00DD1D1E"/>
    <w:rsid w:val="00DD28EB"/>
    <w:rsid w:val="00DE4ACE"/>
    <w:rsid w:val="00DE7377"/>
    <w:rsid w:val="00DF0E67"/>
    <w:rsid w:val="00DF4311"/>
    <w:rsid w:val="00E03EF1"/>
    <w:rsid w:val="00E055C2"/>
    <w:rsid w:val="00E16EC6"/>
    <w:rsid w:val="00E237D0"/>
    <w:rsid w:val="00E24113"/>
    <w:rsid w:val="00E24532"/>
    <w:rsid w:val="00E26669"/>
    <w:rsid w:val="00E36B30"/>
    <w:rsid w:val="00E413B0"/>
    <w:rsid w:val="00E466A8"/>
    <w:rsid w:val="00E47937"/>
    <w:rsid w:val="00E504C0"/>
    <w:rsid w:val="00E54F63"/>
    <w:rsid w:val="00E6298E"/>
    <w:rsid w:val="00E657F8"/>
    <w:rsid w:val="00E65DD3"/>
    <w:rsid w:val="00E708D3"/>
    <w:rsid w:val="00E713BB"/>
    <w:rsid w:val="00E75AE5"/>
    <w:rsid w:val="00E7767E"/>
    <w:rsid w:val="00E81B57"/>
    <w:rsid w:val="00E83AE1"/>
    <w:rsid w:val="00E85749"/>
    <w:rsid w:val="00E90342"/>
    <w:rsid w:val="00E9445F"/>
    <w:rsid w:val="00E946FA"/>
    <w:rsid w:val="00E953F4"/>
    <w:rsid w:val="00E96870"/>
    <w:rsid w:val="00EA0EFA"/>
    <w:rsid w:val="00EB0174"/>
    <w:rsid w:val="00EB1A4B"/>
    <w:rsid w:val="00EB28F2"/>
    <w:rsid w:val="00EB4B0E"/>
    <w:rsid w:val="00EB527B"/>
    <w:rsid w:val="00EC0B6D"/>
    <w:rsid w:val="00EC4E3D"/>
    <w:rsid w:val="00ED0BA6"/>
    <w:rsid w:val="00ED4220"/>
    <w:rsid w:val="00ED46FF"/>
    <w:rsid w:val="00EE022D"/>
    <w:rsid w:val="00EE1500"/>
    <w:rsid w:val="00EE7540"/>
    <w:rsid w:val="00F00685"/>
    <w:rsid w:val="00F0154E"/>
    <w:rsid w:val="00F01CBA"/>
    <w:rsid w:val="00F049A0"/>
    <w:rsid w:val="00F056DF"/>
    <w:rsid w:val="00F0774B"/>
    <w:rsid w:val="00F242F2"/>
    <w:rsid w:val="00F2655B"/>
    <w:rsid w:val="00F3210C"/>
    <w:rsid w:val="00F358E6"/>
    <w:rsid w:val="00F42CAC"/>
    <w:rsid w:val="00F45477"/>
    <w:rsid w:val="00F473DF"/>
    <w:rsid w:val="00F554DC"/>
    <w:rsid w:val="00F66135"/>
    <w:rsid w:val="00F756AE"/>
    <w:rsid w:val="00F81B90"/>
    <w:rsid w:val="00F874AA"/>
    <w:rsid w:val="00F90A9A"/>
    <w:rsid w:val="00F9F203"/>
    <w:rsid w:val="00FA0BDF"/>
    <w:rsid w:val="00FA2243"/>
    <w:rsid w:val="00FB1F10"/>
    <w:rsid w:val="00FB4EBD"/>
    <w:rsid w:val="00FB50DD"/>
    <w:rsid w:val="00FC041D"/>
    <w:rsid w:val="00FC13B3"/>
    <w:rsid w:val="00FC261D"/>
    <w:rsid w:val="00FC3999"/>
    <w:rsid w:val="00FC5E9A"/>
    <w:rsid w:val="00FC6C31"/>
    <w:rsid w:val="00FC7E8D"/>
    <w:rsid w:val="00FD1534"/>
    <w:rsid w:val="00FD5990"/>
    <w:rsid w:val="00FD6D0A"/>
    <w:rsid w:val="00FF7872"/>
    <w:rsid w:val="01058BFF"/>
    <w:rsid w:val="013738D5"/>
    <w:rsid w:val="01400AB1"/>
    <w:rsid w:val="01466567"/>
    <w:rsid w:val="0159BEF2"/>
    <w:rsid w:val="015A4503"/>
    <w:rsid w:val="01617561"/>
    <w:rsid w:val="01779C3D"/>
    <w:rsid w:val="017B4B80"/>
    <w:rsid w:val="019AF41E"/>
    <w:rsid w:val="01BE5459"/>
    <w:rsid w:val="01FC39CF"/>
    <w:rsid w:val="022E8BCB"/>
    <w:rsid w:val="0240A4ED"/>
    <w:rsid w:val="0256257F"/>
    <w:rsid w:val="0261E606"/>
    <w:rsid w:val="02B0BE30"/>
    <w:rsid w:val="02C8DAEB"/>
    <w:rsid w:val="02DDE05D"/>
    <w:rsid w:val="02FD9322"/>
    <w:rsid w:val="03147546"/>
    <w:rsid w:val="03B3E766"/>
    <w:rsid w:val="03B59EB8"/>
    <w:rsid w:val="03F1F5E0"/>
    <w:rsid w:val="0420FBEF"/>
    <w:rsid w:val="042FB9BE"/>
    <w:rsid w:val="045C5793"/>
    <w:rsid w:val="049D7D6D"/>
    <w:rsid w:val="04A46F41"/>
    <w:rsid w:val="04DA37AB"/>
    <w:rsid w:val="04ED728D"/>
    <w:rsid w:val="04FC4784"/>
    <w:rsid w:val="052095BF"/>
    <w:rsid w:val="0521A08A"/>
    <w:rsid w:val="053734D3"/>
    <w:rsid w:val="0569E6DB"/>
    <w:rsid w:val="05799ACE"/>
    <w:rsid w:val="057F675B"/>
    <w:rsid w:val="058DC641"/>
    <w:rsid w:val="0594272D"/>
    <w:rsid w:val="05B68FE4"/>
    <w:rsid w:val="05C1DBD9"/>
    <w:rsid w:val="05D3FE9C"/>
    <w:rsid w:val="05D59416"/>
    <w:rsid w:val="05F86429"/>
    <w:rsid w:val="06057085"/>
    <w:rsid w:val="062264D7"/>
    <w:rsid w:val="064C814C"/>
    <w:rsid w:val="066E6541"/>
    <w:rsid w:val="0689E33F"/>
    <w:rsid w:val="06B657CB"/>
    <w:rsid w:val="06B75C4B"/>
    <w:rsid w:val="0705B73C"/>
    <w:rsid w:val="0715CFD6"/>
    <w:rsid w:val="07449489"/>
    <w:rsid w:val="0757FA6F"/>
    <w:rsid w:val="075AE709"/>
    <w:rsid w:val="0769A371"/>
    <w:rsid w:val="0770BA46"/>
    <w:rsid w:val="07923080"/>
    <w:rsid w:val="07A986B6"/>
    <w:rsid w:val="07AC989E"/>
    <w:rsid w:val="07AF38FA"/>
    <w:rsid w:val="07B8BDD8"/>
    <w:rsid w:val="07DDBF0D"/>
    <w:rsid w:val="07EC253D"/>
    <w:rsid w:val="080BA777"/>
    <w:rsid w:val="0811D86D"/>
    <w:rsid w:val="086BAD29"/>
    <w:rsid w:val="08AACC35"/>
    <w:rsid w:val="08B019A2"/>
    <w:rsid w:val="08B3CF60"/>
    <w:rsid w:val="08EA24FA"/>
    <w:rsid w:val="08ED8E12"/>
    <w:rsid w:val="08EFA6BA"/>
    <w:rsid w:val="090C8777"/>
    <w:rsid w:val="09267596"/>
    <w:rsid w:val="097FDABF"/>
    <w:rsid w:val="098466F7"/>
    <w:rsid w:val="09ADA8CE"/>
    <w:rsid w:val="09CEBF75"/>
    <w:rsid w:val="09D9B6BA"/>
    <w:rsid w:val="09F310ED"/>
    <w:rsid w:val="0A0CDCA3"/>
    <w:rsid w:val="0A84E5CB"/>
    <w:rsid w:val="0A8D79F1"/>
    <w:rsid w:val="0A8FCB48"/>
    <w:rsid w:val="0A91B3A2"/>
    <w:rsid w:val="0AA85B08"/>
    <w:rsid w:val="0AB7BDF8"/>
    <w:rsid w:val="0AC65575"/>
    <w:rsid w:val="0ADE1B1B"/>
    <w:rsid w:val="0AEF74CC"/>
    <w:rsid w:val="0AFBB6D2"/>
    <w:rsid w:val="0B69FE34"/>
    <w:rsid w:val="0B7D5753"/>
    <w:rsid w:val="0B8B10DD"/>
    <w:rsid w:val="0B9B050C"/>
    <w:rsid w:val="0C11BDEB"/>
    <w:rsid w:val="0C2CC30B"/>
    <w:rsid w:val="0C50D55A"/>
    <w:rsid w:val="0C5568F5"/>
    <w:rsid w:val="0CA8EB7C"/>
    <w:rsid w:val="0CABD56F"/>
    <w:rsid w:val="0CBA4EE4"/>
    <w:rsid w:val="0CC14BD9"/>
    <w:rsid w:val="0CC31240"/>
    <w:rsid w:val="0CD9E511"/>
    <w:rsid w:val="0CE31528"/>
    <w:rsid w:val="0CEFCDBF"/>
    <w:rsid w:val="0D1470FC"/>
    <w:rsid w:val="0D177724"/>
    <w:rsid w:val="0D28F39A"/>
    <w:rsid w:val="0D323B0C"/>
    <w:rsid w:val="0D3BD246"/>
    <w:rsid w:val="0DAFB1F7"/>
    <w:rsid w:val="0E023118"/>
    <w:rsid w:val="0E08E459"/>
    <w:rsid w:val="0E111F7D"/>
    <w:rsid w:val="0E37CD6D"/>
    <w:rsid w:val="0E561F45"/>
    <w:rsid w:val="0E5E0CCB"/>
    <w:rsid w:val="0E601146"/>
    <w:rsid w:val="0E603587"/>
    <w:rsid w:val="0EBEFA2C"/>
    <w:rsid w:val="0ED2A5CE"/>
    <w:rsid w:val="0F11538B"/>
    <w:rsid w:val="0F2D7CF7"/>
    <w:rsid w:val="0F32DAEA"/>
    <w:rsid w:val="0F654132"/>
    <w:rsid w:val="0F798534"/>
    <w:rsid w:val="0FBC50B6"/>
    <w:rsid w:val="0FC39C77"/>
    <w:rsid w:val="0FE37631"/>
    <w:rsid w:val="1014D77F"/>
    <w:rsid w:val="10154787"/>
    <w:rsid w:val="1060945C"/>
    <w:rsid w:val="1073ED33"/>
    <w:rsid w:val="10959F98"/>
    <w:rsid w:val="10B67BE0"/>
    <w:rsid w:val="10E81C07"/>
    <w:rsid w:val="10EB76CF"/>
    <w:rsid w:val="1113C0ED"/>
    <w:rsid w:val="1141233F"/>
    <w:rsid w:val="115AD0CE"/>
    <w:rsid w:val="118DC007"/>
    <w:rsid w:val="11C26247"/>
    <w:rsid w:val="11CC1C8E"/>
    <w:rsid w:val="11DBEE91"/>
    <w:rsid w:val="11DC7CD2"/>
    <w:rsid w:val="11F4BB4C"/>
    <w:rsid w:val="121F1A5D"/>
    <w:rsid w:val="1238B1B0"/>
    <w:rsid w:val="12562598"/>
    <w:rsid w:val="1289348C"/>
    <w:rsid w:val="128BB27E"/>
    <w:rsid w:val="12968197"/>
    <w:rsid w:val="12BAB3D1"/>
    <w:rsid w:val="12BAFE7D"/>
    <w:rsid w:val="12C1E478"/>
    <w:rsid w:val="12C1F2EB"/>
    <w:rsid w:val="12D007C3"/>
    <w:rsid w:val="1314920C"/>
    <w:rsid w:val="131F6875"/>
    <w:rsid w:val="135A9B36"/>
    <w:rsid w:val="136079BC"/>
    <w:rsid w:val="1374B54B"/>
    <w:rsid w:val="13867471"/>
    <w:rsid w:val="13A1CA03"/>
    <w:rsid w:val="13A6AA68"/>
    <w:rsid w:val="13C94FFF"/>
    <w:rsid w:val="13E43A44"/>
    <w:rsid w:val="13E964CE"/>
    <w:rsid w:val="1416FF7A"/>
    <w:rsid w:val="14493813"/>
    <w:rsid w:val="145E27F3"/>
    <w:rsid w:val="148CEAE7"/>
    <w:rsid w:val="14ADB164"/>
    <w:rsid w:val="1509A7D6"/>
    <w:rsid w:val="1561B0E2"/>
    <w:rsid w:val="1576F113"/>
    <w:rsid w:val="157B29C2"/>
    <w:rsid w:val="158FAC32"/>
    <w:rsid w:val="15FD8984"/>
    <w:rsid w:val="16139003"/>
    <w:rsid w:val="161EBB17"/>
    <w:rsid w:val="161F52FA"/>
    <w:rsid w:val="1637FED7"/>
    <w:rsid w:val="16648724"/>
    <w:rsid w:val="166D024E"/>
    <w:rsid w:val="167AB59F"/>
    <w:rsid w:val="168643E0"/>
    <w:rsid w:val="169CD588"/>
    <w:rsid w:val="16B5863C"/>
    <w:rsid w:val="16C5642F"/>
    <w:rsid w:val="16F5A3EB"/>
    <w:rsid w:val="171AAEFA"/>
    <w:rsid w:val="1732AC51"/>
    <w:rsid w:val="175F23A1"/>
    <w:rsid w:val="17656910"/>
    <w:rsid w:val="17968403"/>
    <w:rsid w:val="17C556B6"/>
    <w:rsid w:val="17DDBE99"/>
    <w:rsid w:val="181B492A"/>
    <w:rsid w:val="1824A846"/>
    <w:rsid w:val="1828F8AB"/>
    <w:rsid w:val="183A0DCB"/>
    <w:rsid w:val="1853A481"/>
    <w:rsid w:val="1859F8F2"/>
    <w:rsid w:val="185C6C7A"/>
    <w:rsid w:val="186A7B5A"/>
    <w:rsid w:val="189352BB"/>
    <w:rsid w:val="18D8D16D"/>
    <w:rsid w:val="192B6D12"/>
    <w:rsid w:val="19365F6E"/>
    <w:rsid w:val="194F15BF"/>
    <w:rsid w:val="195C37C2"/>
    <w:rsid w:val="19C41753"/>
    <w:rsid w:val="1A0041F5"/>
    <w:rsid w:val="1A0EF8E6"/>
    <w:rsid w:val="1A0F6442"/>
    <w:rsid w:val="1A3EA3DE"/>
    <w:rsid w:val="1A4940E9"/>
    <w:rsid w:val="1AA5BD3C"/>
    <w:rsid w:val="1AC0B908"/>
    <w:rsid w:val="1AD8A632"/>
    <w:rsid w:val="1ADF2E48"/>
    <w:rsid w:val="1AE8E88F"/>
    <w:rsid w:val="1AFC176C"/>
    <w:rsid w:val="1B135318"/>
    <w:rsid w:val="1B34A24D"/>
    <w:rsid w:val="1B3C8FD3"/>
    <w:rsid w:val="1B5C0062"/>
    <w:rsid w:val="1BC587DB"/>
    <w:rsid w:val="1BD52DE5"/>
    <w:rsid w:val="1C1D22F2"/>
    <w:rsid w:val="1C38DA33"/>
    <w:rsid w:val="1C4BBD21"/>
    <w:rsid w:val="1C4D7271"/>
    <w:rsid w:val="1C68725B"/>
    <w:rsid w:val="1C76D150"/>
    <w:rsid w:val="1C856CB9"/>
    <w:rsid w:val="1C950758"/>
    <w:rsid w:val="1C9DEA46"/>
    <w:rsid w:val="1CA60CDF"/>
    <w:rsid w:val="1CC09048"/>
    <w:rsid w:val="1CC25F47"/>
    <w:rsid w:val="1CC38B2A"/>
    <w:rsid w:val="1CC49508"/>
    <w:rsid w:val="1D0755C1"/>
    <w:rsid w:val="1D1A3B0E"/>
    <w:rsid w:val="1D1DB688"/>
    <w:rsid w:val="1D410825"/>
    <w:rsid w:val="1DEDC431"/>
    <w:rsid w:val="1E1AA4D0"/>
    <w:rsid w:val="1E4C4B77"/>
    <w:rsid w:val="1E72777F"/>
    <w:rsid w:val="1E72BB63"/>
    <w:rsid w:val="1E7C3858"/>
    <w:rsid w:val="1EABFCD3"/>
    <w:rsid w:val="1EE8EE7B"/>
    <w:rsid w:val="1EEE7128"/>
    <w:rsid w:val="1EF16354"/>
    <w:rsid w:val="1EF387F5"/>
    <w:rsid w:val="1EFEDB25"/>
    <w:rsid w:val="1F3968E2"/>
    <w:rsid w:val="1F6B2092"/>
    <w:rsid w:val="1F72A34A"/>
    <w:rsid w:val="1F732D26"/>
    <w:rsid w:val="1F8513C9"/>
    <w:rsid w:val="1F92EEF8"/>
    <w:rsid w:val="1FC3F353"/>
    <w:rsid w:val="1FE374A4"/>
    <w:rsid w:val="1FE6F5AE"/>
    <w:rsid w:val="1FEF86F0"/>
    <w:rsid w:val="200D4608"/>
    <w:rsid w:val="20185EA7"/>
    <w:rsid w:val="203358D7"/>
    <w:rsid w:val="204AEBD9"/>
    <w:rsid w:val="206B8473"/>
    <w:rsid w:val="206F4FBC"/>
    <w:rsid w:val="2070F84D"/>
    <w:rsid w:val="207E4F78"/>
    <w:rsid w:val="20B6B92C"/>
    <w:rsid w:val="20D5A4A2"/>
    <w:rsid w:val="212E7979"/>
    <w:rsid w:val="2159EB76"/>
    <w:rsid w:val="217C1661"/>
    <w:rsid w:val="21900576"/>
    <w:rsid w:val="221DCADB"/>
    <w:rsid w:val="224591A9"/>
    <w:rsid w:val="2258413A"/>
    <w:rsid w:val="225A2C9B"/>
    <w:rsid w:val="228F7FA5"/>
    <w:rsid w:val="229332BB"/>
    <w:rsid w:val="22A775C8"/>
    <w:rsid w:val="22CB09C3"/>
    <w:rsid w:val="22D3D02E"/>
    <w:rsid w:val="22EC46B2"/>
    <w:rsid w:val="236C99D4"/>
    <w:rsid w:val="2375E66D"/>
    <w:rsid w:val="2393FA43"/>
    <w:rsid w:val="23B314FC"/>
    <w:rsid w:val="23B982AA"/>
    <w:rsid w:val="23C69C7A"/>
    <w:rsid w:val="23DC784B"/>
    <w:rsid w:val="2409ECA3"/>
    <w:rsid w:val="2443211F"/>
    <w:rsid w:val="24454974"/>
    <w:rsid w:val="245C29D8"/>
    <w:rsid w:val="24699630"/>
    <w:rsid w:val="248B7FAF"/>
    <w:rsid w:val="24AA4D69"/>
    <w:rsid w:val="24BF672F"/>
    <w:rsid w:val="24E44F4B"/>
    <w:rsid w:val="24EFEE43"/>
    <w:rsid w:val="24F7D73E"/>
    <w:rsid w:val="250E11BB"/>
    <w:rsid w:val="2517D1CA"/>
    <w:rsid w:val="252FB9BE"/>
    <w:rsid w:val="2534F571"/>
    <w:rsid w:val="253A178F"/>
    <w:rsid w:val="254E4FD6"/>
    <w:rsid w:val="255B5E41"/>
    <w:rsid w:val="25D9770A"/>
    <w:rsid w:val="25E9972F"/>
    <w:rsid w:val="2623E774"/>
    <w:rsid w:val="262B73A7"/>
    <w:rsid w:val="2638FDB3"/>
    <w:rsid w:val="265F0717"/>
    <w:rsid w:val="266DC951"/>
    <w:rsid w:val="26A323BF"/>
    <w:rsid w:val="26AF5F00"/>
    <w:rsid w:val="26B5F25A"/>
    <w:rsid w:val="26BBA4F2"/>
    <w:rsid w:val="26C6FCBF"/>
    <w:rsid w:val="26D3E268"/>
    <w:rsid w:val="26E28DFF"/>
    <w:rsid w:val="27069B97"/>
    <w:rsid w:val="272B8628"/>
    <w:rsid w:val="275C8D9B"/>
    <w:rsid w:val="27716938"/>
    <w:rsid w:val="27AB8D42"/>
    <w:rsid w:val="27BD0668"/>
    <w:rsid w:val="27DCC616"/>
    <w:rsid w:val="27E4564D"/>
    <w:rsid w:val="27E4891E"/>
    <w:rsid w:val="280359DD"/>
    <w:rsid w:val="282D9B8C"/>
    <w:rsid w:val="28406231"/>
    <w:rsid w:val="284B7066"/>
    <w:rsid w:val="2862686E"/>
    <w:rsid w:val="28640FEB"/>
    <w:rsid w:val="289C4B1D"/>
    <w:rsid w:val="28D5336B"/>
    <w:rsid w:val="29056853"/>
    <w:rsid w:val="29124425"/>
    <w:rsid w:val="29216CFB"/>
    <w:rsid w:val="293A3812"/>
    <w:rsid w:val="29535EFB"/>
    <w:rsid w:val="295B8836"/>
    <w:rsid w:val="2988E5D5"/>
    <w:rsid w:val="2992FD53"/>
    <w:rsid w:val="29DBF5F2"/>
    <w:rsid w:val="29FCF499"/>
    <w:rsid w:val="2A7103CC"/>
    <w:rsid w:val="2A939D32"/>
    <w:rsid w:val="2AA3EA4B"/>
    <w:rsid w:val="2AAD4AEF"/>
    <w:rsid w:val="2AB4D5B3"/>
    <w:rsid w:val="2AD900A5"/>
    <w:rsid w:val="2AF83502"/>
    <w:rsid w:val="2B04832C"/>
    <w:rsid w:val="2B1B5F97"/>
    <w:rsid w:val="2B1D37AB"/>
    <w:rsid w:val="2B37FA63"/>
    <w:rsid w:val="2BB4245C"/>
    <w:rsid w:val="2BCA5B46"/>
    <w:rsid w:val="2C1D1224"/>
    <w:rsid w:val="2C1EC995"/>
    <w:rsid w:val="2C347091"/>
    <w:rsid w:val="2C41BCC1"/>
    <w:rsid w:val="2C511581"/>
    <w:rsid w:val="2C94C29D"/>
    <w:rsid w:val="2C9FBBB0"/>
    <w:rsid w:val="2CC08697"/>
    <w:rsid w:val="2CCF8AC0"/>
    <w:rsid w:val="2D33BAE5"/>
    <w:rsid w:val="2D510210"/>
    <w:rsid w:val="2D77F8E0"/>
    <w:rsid w:val="2DA65B61"/>
    <w:rsid w:val="2DC91E94"/>
    <w:rsid w:val="2DD88F06"/>
    <w:rsid w:val="2DF179F9"/>
    <w:rsid w:val="2DFDCC09"/>
    <w:rsid w:val="2E0C1F04"/>
    <w:rsid w:val="2E0FB5A3"/>
    <w:rsid w:val="2E495ED5"/>
    <w:rsid w:val="2E62B28D"/>
    <w:rsid w:val="2EC1C2E1"/>
    <w:rsid w:val="2EE2FA2B"/>
    <w:rsid w:val="2F0B6330"/>
    <w:rsid w:val="2F3C33C1"/>
    <w:rsid w:val="2F5151B4"/>
    <w:rsid w:val="2F51E19A"/>
    <w:rsid w:val="2F69B81F"/>
    <w:rsid w:val="2FA91734"/>
    <w:rsid w:val="2FC2D401"/>
    <w:rsid w:val="2FCAB7E6"/>
    <w:rsid w:val="2FD29B36"/>
    <w:rsid w:val="2FDA236F"/>
    <w:rsid w:val="2FDAA0E7"/>
    <w:rsid w:val="30010537"/>
    <w:rsid w:val="3058A90F"/>
    <w:rsid w:val="3097D2EF"/>
    <w:rsid w:val="309C747B"/>
    <w:rsid w:val="30EAB309"/>
    <w:rsid w:val="30F8C0F3"/>
    <w:rsid w:val="3100BF56"/>
    <w:rsid w:val="3128092A"/>
    <w:rsid w:val="313C4116"/>
    <w:rsid w:val="314A4B8B"/>
    <w:rsid w:val="31784871"/>
    <w:rsid w:val="318EB6F4"/>
    <w:rsid w:val="31C5A864"/>
    <w:rsid w:val="31CF951A"/>
    <w:rsid w:val="31EDD4F3"/>
    <w:rsid w:val="31F05748"/>
    <w:rsid w:val="31FE296C"/>
    <w:rsid w:val="3215FAE2"/>
    <w:rsid w:val="321DACE0"/>
    <w:rsid w:val="325C2C4F"/>
    <w:rsid w:val="3283B3B9"/>
    <w:rsid w:val="328F2652"/>
    <w:rsid w:val="329C8FB7"/>
    <w:rsid w:val="32CC1C23"/>
    <w:rsid w:val="32FFB388"/>
    <w:rsid w:val="330A5802"/>
    <w:rsid w:val="331EE0C6"/>
    <w:rsid w:val="3326CB6E"/>
    <w:rsid w:val="333623B0"/>
    <w:rsid w:val="339B6C21"/>
    <w:rsid w:val="33A24FF2"/>
    <w:rsid w:val="33AEE36A"/>
    <w:rsid w:val="33CCCAEC"/>
    <w:rsid w:val="33DED453"/>
    <w:rsid w:val="3417E612"/>
    <w:rsid w:val="3429B914"/>
    <w:rsid w:val="34378DB0"/>
    <w:rsid w:val="344B886F"/>
    <w:rsid w:val="346BE16F"/>
    <w:rsid w:val="34727C7B"/>
    <w:rsid w:val="3487E991"/>
    <w:rsid w:val="348977A5"/>
    <w:rsid w:val="34BE8587"/>
    <w:rsid w:val="34CBFB67"/>
    <w:rsid w:val="34D5634C"/>
    <w:rsid w:val="3501238A"/>
    <w:rsid w:val="351C564C"/>
    <w:rsid w:val="354C03C1"/>
    <w:rsid w:val="3551FDDE"/>
    <w:rsid w:val="357AA4B4"/>
    <w:rsid w:val="358EF76F"/>
    <w:rsid w:val="35A7A47B"/>
    <w:rsid w:val="35EB547F"/>
    <w:rsid w:val="35F70005"/>
    <w:rsid w:val="35F93DAA"/>
    <w:rsid w:val="3672CFDD"/>
    <w:rsid w:val="36BF6996"/>
    <w:rsid w:val="36EC5E92"/>
    <w:rsid w:val="36F802EE"/>
    <w:rsid w:val="370364B0"/>
    <w:rsid w:val="3711B7C6"/>
    <w:rsid w:val="372455A2"/>
    <w:rsid w:val="37373D95"/>
    <w:rsid w:val="37466D89"/>
    <w:rsid w:val="379358BB"/>
    <w:rsid w:val="37D07ECA"/>
    <w:rsid w:val="37E2C4A7"/>
    <w:rsid w:val="383CD678"/>
    <w:rsid w:val="387A3B05"/>
    <w:rsid w:val="3889BC77"/>
    <w:rsid w:val="38B4F8BB"/>
    <w:rsid w:val="38C3758B"/>
    <w:rsid w:val="38D4C7AD"/>
    <w:rsid w:val="38E4DFFB"/>
    <w:rsid w:val="38EA1CCF"/>
    <w:rsid w:val="3905A528"/>
    <w:rsid w:val="392D157A"/>
    <w:rsid w:val="394A06C9"/>
    <w:rsid w:val="395FDC7E"/>
    <w:rsid w:val="3A02C138"/>
    <w:rsid w:val="3A6D5C79"/>
    <w:rsid w:val="3A872796"/>
    <w:rsid w:val="3A9682E5"/>
    <w:rsid w:val="3A98BA2D"/>
    <w:rsid w:val="3AA37B2A"/>
    <w:rsid w:val="3ABDEE20"/>
    <w:rsid w:val="3AC07DC1"/>
    <w:rsid w:val="3AD27600"/>
    <w:rsid w:val="3AE93480"/>
    <w:rsid w:val="3AF5991F"/>
    <w:rsid w:val="3AF6CE50"/>
    <w:rsid w:val="3B05E744"/>
    <w:rsid w:val="3B2CFC72"/>
    <w:rsid w:val="3B580DC0"/>
    <w:rsid w:val="3B69AF70"/>
    <w:rsid w:val="3B6C5AFB"/>
    <w:rsid w:val="3B937709"/>
    <w:rsid w:val="3BA5BA88"/>
    <w:rsid w:val="3BC24845"/>
    <w:rsid w:val="3BE9E638"/>
    <w:rsid w:val="3C0090ED"/>
    <w:rsid w:val="3C0770D8"/>
    <w:rsid w:val="3C09CF9A"/>
    <w:rsid w:val="3C09D54A"/>
    <w:rsid w:val="3C0C70C2"/>
    <w:rsid w:val="3C167F4E"/>
    <w:rsid w:val="3C56E759"/>
    <w:rsid w:val="3C6FCFEA"/>
    <w:rsid w:val="3CB6DC89"/>
    <w:rsid w:val="3CE7203F"/>
    <w:rsid w:val="3D00C6C2"/>
    <w:rsid w:val="3D32A58F"/>
    <w:rsid w:val="3DA39AEA"/>
    <w:rsid w:val="3DA930A2"/>
    <w:rsid w:val="3DAF6BA4"/>
    <w:rsid w:val="3DD06419"/>
    <w:rsid w:val="3DE5859C"/>
    <w:rsid w:val="3DED6AE3"/>
    <w:rsid w:val="3E1BAA04"/>
    <w:rsid w:val="3E350F9D"/>
    <w:rsid w:val="3E3610A9"/>
    <w:rsid w:val="3E79798C"/>
    <w:rsid w:val="3EACBA4C"/>
    <w:rsid w:val="3EC3FD79"/>
    <w:rsid w:val="3ED30710"/>
    <w:rsid w:val="3EE9120E"/>
    <w:rsid w:val="3EF02A81"/>
    <w:rsid w:val="3F02DFB2"/>
    <w:rsid w:val="3F123FD7"/>
    <w:rsid w:val="3F4402F9"/>
    <w:rsid w:val="3F6C994A"/>
    <w:rsid w:val="3F8133E4"/>
    <w:rsid w:val="3F89E99D"/>
    <w:rsid w:val="3FCEF5A2"/>
    <w:rsid w:val="3FFA8285"/>
    <w:rsid w:val="400A4D30"/>
    <w:rsid w:val="40308E32"/>
    <w:rsid w:val="4052BE0E"/>
    <w:rsid w:val="406D0D4E"/>
    <w:rsid w:val="40AB6125"/>
    <w:rsid w:val="40B2F5FD"/>
    <w:rsid w:val="40E8EE92"/>
    <w:rsid w:val="411B8B4A"/>
    <w:rsid w:val="41320E04"/>
    <w:rsid w:val="41341D81"/>
    <w:rsid w:val="414746F8"/>
    <w:rsid w:val="41B678FC"/>
    <w:rsid w:val="41E38F40"/>
    <w:rsid w:val="41F17DB6"/>
    <w:rsid w:val="41F6DAE7"/>
    <w:rsid w:val="41FA0523"/>
    <w:rsid w:val="4228BA85"/>
    <w:rsid w:val="42512F74"/>
    <w:rsid w:val="427E0158"/>
    <w:rsid w:val="42AA3F05"/>
    <w:rsid w:val="4328E329"/>
    <w:rsid w:val="43358AAB"/>
    <w:rsid w:val="43425D9C"/>
    <w:rsid w:val="434B1B6E"/>
    <w:rsid w:val="436B6258"/>
    <w:rsid w:val="4395C8BB"/>
    <w:rsid w:val="4396EF97"/>
    <w:rsid w:val="43A882B6"/>
    <w:rsid w:val="43D2ACA4"/>
    <w:rsid w:val="43E44CB4"/>
    <w:rsid w:val="43EB3245"/>
    <w:rsid w:val="43F3FDEF"/>
    <w:rsid w:val="44355B85"/>
    <w:rsid w:val="4445D078"/>
    <w:rsid w:val="449488FF"/>
    <w:rsid w:val="44B237C7"/>
    <w:rsid w:val="44C35C1D"/>
    <w:rsid w:val="44C6700A"/>
    <w:rsid w:val="44F6C303"/>
    <w:rsid w:val="450CAEED"/>
    <w:rsid w:val="4549EDF0"/>
    <w:rsid w:val="4552479E"/>
    <w:rsid w:val="4572AAAD"/>
    <w:rsid w:val="45756DE4"/>
    <w:rsid w:val="45C64FDA"/>
    <w:rsid w:val="45D4D8E7"/>
    <w:rsid w:val="45E379E7"/>
    <w:rsid w:val="46079113"/>
    <w:rsid w:val="4672AD65"/>
    <w:rsid w:val="46770A2F"/>
    <w:rsid w:val="46788DFB"/>
    <w:rsid w:val="46974057"/>
    <w:rsid w:val="469F84DA"/>
    <w:rsid w:val="472949B6"/>
    <w:rsid w:val="47348665"/>
    <w:rsid w:val="473C427E"/>
    <w:rsid w:val="4752A5E5"/>
    <w:rsid w:val="4777AB2F"/>
    <w:rsid w:val="479C81A1"/>
    <w:rsid w:val="47C4900F"/>
    <w:rsid w:val="48127719"/>
    <w:rsid w:val="481ACE1D"/>
    <w:rsid w:val="48288477"/>
    <w:rsid w:val="484744D9"/>
    <w:rsid w:val="48689881"/>
    <w:rsid w:val="4879ABED"/>
    <w:rsid w:val="487D0F41"/>
    <w:rsid w:val="48989499"/>
    <w:rsid w:val="489EF471"/>
    <w:rsid w:val="48A3BFAA"/>
    <w:rsid w:val="48B101E7"/>
    <w:rsid w:val="48CE8785"/>
    <w:rsid w:val="48CFA76A"/>
    <w:rsid w:val="48E55ADB"/>
    <w:rsid w:val="4903000E"/>
    <w:rsid w:val="492A1461"/>
    <w:rsid w:val="492CE937"/>
    <w:rsid w:val="492D506E"/>
    <w:rsid w:val="497D89AE"/>
    <w:rsid w:val="49811B08"/>
    <w:rsid w:val="4991C27F"/>
    <w:rsid w:val="49D18C55"/>
    <w:rsid w:val="49E2BFC9"/>
    <w:rsid w:val="49E6CE9F"/>
    <w:rsid w:val="4A082387"/>
    <w:rsid w:val="4A0EE365"/>
    <w:rsid w:val="4A3BFCF2"/>
    <w:rsid w:val="4A998F27"/>
    <w:rsid w:val="4AB153F2"/>
    <w:rsid w:val="4AC2A52C"/>
    <w:rsid w:val="4AEF5973"/>
    <w:rsid w:val="4B1A52DA"/>
    <w:rsid w:val="4B7F6730"/>
    <w:rsid w:val="4B842B43"/>
    <w:rsid w:val="4BB0D61B"/>
    <w:rsid w:val="4BB1F989"/>
    <w:rsid w:val="4BBDAACF"/>
    <w:rsid w:val="4BE36746"/>
    <w:rsid w:val="4C4A22AD"/>
    <w:rsid w:val="4C6118A8"/>
    <w:rsid w:val="4C8D881D"/>
    <w:rsid w:val="4C9F8EE3"/>
    <w:rsid w:val="4CFFB6B9"/>
    <w:rsid w:val="4D44ADE8"/>
    <w:rsid w:val="4D46556A"/>
    <w:rsid w:val="4D8AFFA9"/>
    <w:rsid w:val="4DC024C7"/>
    <w:rsid w:val="4E01DCBE"/>
    <w:rsid w:val="4E2BED48"/>
    <w:rsid w:val="4E2C16FD"/>
    <w:rsid w:val="4E383767"/>
    <w:rsid w:val="4E494006"/>
    <w:rsid w:val="4E670580"/>
    <w:rsid w:val="4E6D08A4"/>
    <w:rsid w:val="4E7AF8DB"/>
    <w:rsid w:val="4E83CE1B"/>
    <w:rsid w:val="4E848A93"/>
    <w:rsid w:val="4EAF86B8"/>
    <w:rsid w:val="4EB53C00"/>
    <w:rsid w:val="4EC18749"/>
    <w:rsid w:val="4EC2417A"/>
    <w:rsid w:val="4ECAE248"/>
    <w:rsid w:val="4EEAFF6B"/>
    <w:rsid w:val="4EECDEE8"/>
    <w:rsid w:val="4EEFECC4"/>
    <w:rsid w:val="4EF3589F"/>
    <w:rsid w:val="4EFD4B81"/>
    <w:rsid w:val="4F1F60F4"/>
    <w:rsid w:val="4F29B701"/>
    <w:rsid w:val="4F5F81AC"/>
    <w:rsid w:val="4F6073E3"/>
    <w:rsid w:val="4F744CAC"/>
    <w:rsid w:val="4F93D2C8"/>
    <w:rsid w:val="4FC065C4"/>
    <w:rsid w:val="4FEAD4B1"/>
    <w:rsid w:val="4FF2737E"/>
    <w:rsid w:val="4FF7E327"/>
    <w:rsid w:val="5008D905"/>
    <w:rsid w:val="504744CE"/>
    <w:rsid w:val="504CC2DD"/>
    <w:rsid w:val="506C8EBB"/>
    <w:rsid w:val="50A96026"/>
    <w:rsid w:val="50ACAE0A"/>
    <w:rsid w:val="50B8B0A1"/>
    <w:rsid w:val="50F13E5D"/>
    <w:rsid w:val="51730490"/>
    <w:rsid w:val="5177A472"/>
    <w:rsid w:val="51CD1BD0"/>
    <w:rsid w:val="523D2400"/>
    <w:rsid w:val="5255413F"/>
    <w:rsid w:val="5292335F"/>
    <w:rsid w:val="52B5EB9C"/>
    <w:rsid w:val="52CB3A47"/>
    <w:rsid w:val="52DC9D8D"/>
    <w:rsid w:val="52FA6C6E"/>
    <w:rsid w:val="53399A01"/>
    <w:rsid w:val="536577E7"/>
    <w:rsid w:val="53894F56"/>
    <w:rsid w:val="5398C698"/>
    <w:rsid w:val="53BE985B"/>
    <w:rsid w:val="53C593F8"/>
    <w:rsid w:val="53D8F461"/>
    <w:rsid w:val="544CD3FD"/>
    <w:rsid w:val="5476BACE"/>
    <w:rsid w:val="5482360D"/>
    <w:rsid w:val="5491A263"/>
    <w:rsid w:val="54DB2FA4"/>
    <w:rsid w:val="54FB969F"/>
    <w:rsid w:val="55286FEC"/>
    <w:rsid w:val="5573666B"/>
    <w:rsid w:val="5592D32A"/>
    <w:rsid w:val="559C329E"/>
    <w:rsid w:val="55AA7E2B"/>
    <w:rsid w:val="55C97495"/>
    <w:rsid w:val="55F31A2B"/>
    <w:rsid w:val="5620930D"/>
    <w:rsid w:val="564675B3"/>
    <w:rsid w:val="5657E4D4"/>
    <w:rsid w:val="56F8BD2A"/>
    <w:rsid w:val="5700F971"/>
    <w:rsid w:val="5704F32C"/>
    <w:rsid w:val="573DEDB4"/>
    <w:rsid w:val="573E799C"/>
    <w:rsid w:val="576A9391"/>
    <w:rsid w:val="577EB5FC"/>
    <w:rsid w:val="5797C4DC"/>
    <w:rsid w:val="579FEB64"/>
    <w:rsid w:val="57C7280E"/>
    <w:rsid w:val="57F3FAF0"/>
    <w:rsid w:val="580FE135"/>
    <w:rsid w:val="584908C7"/>
    <w:rsid w:val="585E148C"/>
    <w:rsid w:val="58BBD7A3"/>
    <w:rsid w:val="58BF01CF"/>
    <w:rsid w:val="58CB25BE"/>
    <w:rsid w:val="58E5D8A9"/>
    <w:rsid w:val="58EC088E"/>
    <w:rsid w:val="58EE261A"/>
    <w:rsid w:val="58F70A7E"/>
    <w:rsid w:val="592D4375"/>
    <w:rsid w:val="5972EF4B"/>
    <w:rsid w:val="5987F7F6"/>
    <w:rsid w:val="598DCDC0"/>
    <w:rsid w:val="59AED26F"/>
    <w:rsid w:val="59BAA59E"/>
    <w:rsid w:val="59BFCFBD"/>
    <w:rsid w:val="59C75864"/>
    <w:rsid w:val="59CFCB45"/>
    <w:rsid w:val="59DE3A88"/>
    <w:rsid w:val="59FFF079"/>
    <w:rsid w:val="5A09FFFB"/>
    <w:rsid w:val="5A0B4180"/>
    <w:rsid w:val="5A3FC15F"/>
    <w:rsid w:val="5A5DA15B"/>
    <w:rsid w:val="5AA23FC0"/>
    <w:rsid w:val="5AC20823"/>
    <w:rsid w:val="5AD183B7"/>
    <w:rsid w:val="5AF8878F"/>
    <w:rsid w:val="5B21E813"/>
    <w:rsid w:val="5B6152DE"/>
    <w:rsid w:val="5B799ECC"/>
    <w:rsid w:val="5B8155E1"/>
    <w:rsid w:val="5B8C41DF"/>
    <w:rsid w:val="5B9B214A"/>
    <w:rsid w:val="5B9DAACB"/>
    <w:rsid w:val="5BA00A51"/>
    <w:rsid w:val="5BCCE2B0"/>
    <w:rsid w:val="5C11E1F2"/>
    <w:rsid w:val="5C1582E3"/>
    <w:rsid w:val="5C18BBBF"/>
    <w:rsid w:val="5C308A2C"/>
    <w:rsid w:val="5C445292"/>
    <w:rsid w:val="5C491BAF"/>
    <w:rsid w:val="5C50297E"/>
    <w:rsid w:val="5C6AA00D"/>
    <w:rsid w:val="5C9E7F3A"/>
    <w:rsid w:val="5CB3B209"/>
    <w:rsid w:val="5CB9FC65"/>
    <w:rsid w:val="5CBC4EB8"/>
    <w:rsid w:val="5CC5246A"/>
    <w:rsid w:val="5CCD192C"/>
    <w:rsid w:val="5CEAA960"/>
    <w:rsid w:val="5CFA377C"/>
    <w:rsid w:val="5D0B8487"/>
    <w:rsid w:val="5D7E578A"/>
    <w:rsid w:val="5DC083CF"/>
    <w:rsid w:val="5DC20C04"/>
    <w:rsid w:val="5E00B498"/>
    <w:rsid w:val="5E2AB2F3"/>
    <w:rsid w:val="5E46B307"/>
    <w:rsid w:val="5E81D139"/>
    <w:rsid w:val="5E8D9BB0"/>
    <w:rsid w:val="5EAA23C7"/>
    <w:rsid w:val="5EC25142"/>
    <w:rsid w:val="5EDE93CB"/>
    <w:rsid w:val="5F182C2F"/>
    <w:rsid w:val="5F4A4F49"/>
    <w:rsid w:val="5F5529F2"/>
    <w:rsid w:val="5F82ED1E"/>
    <w:rsid w:val="5FC68354"/>
    <w:rsid w:val="5FE2F7D8"/>
    <w:rsid w:val="5FE416FF"/>
    <w:rsid w:val="601E4D43"/>
    <w:rsid w:val="6055F3E2"/>
    <w:rsid w:val="60A4A9F1"/>
    <w:rsid w:val="60E8F406"/>
    <w:rsid w:val="61192165"/>
    <w:rsid w:val="612D5C2C"/>
    <w:rsid w:val="6143BA26"/>
    <w:rsid w:val="61624DBB"/>
    <w:rsid w:val="6164674C"/>
    <w:rsid w:val="6174C475"/>
    <w:rsid w:val="6181B5FD"/>
    <w:rsid w:val="619AC50D"/>
    <w:rsid w:val="61A1D21F"/>
    <w:rsid w:val="61B3ED6A"/>
    <w:rsid w:val="61B4896C"/>
    <w:rsid w:val="61D9E1CF"/>
    <w:rsid w:val="61ECC44C"/>
    <w:rsid w:val="6226679F"/>
    <w:rsid w:val="62412776"/>
    <w:rsid w:val="624AC001"/>
    <w:rsid w:val="6250AE40"/>
    <w:rsid w:val="628FAF4E"/>
    <w:rsid w:val="62E87CA6"/>
    <w:rsid w:val="62EFB080"/>
    <w:rsid w:val="6343470A"/>
    <w:rsid w:val="636122C1"/>
    <w:rsid w:val="636C798E"/>
    <w:rsid w:val="6378ACC7"/>
    <w:rsid w:val="63B4B692"/>
    <w:rsid w:val="63C71F03"/>
    <w:rsid w:val="63D28668"/>
    <w:rsid w:val="63E3E56F"/>
    <w:rsid w:val="63F5D402"/>
    <w:rsid w:val="63F9ECBD"/>
    <w:rsid w:val="6428A3D3"/>
    <w:rsid w:val="64322A9F"/>
    <w:rsid w:val="64865BA5"/>
    <w:rsid w:val="64ABEEE5"/>
    <w:rsid w:val="64AD589E"/>
    <w:rsid w:val="64C5CE49"/>
    <w:rsid w:val="64FCABDC"/>
    <w:rsid w:val="64FF104C"/>
    <w:rsid w:val="6502EF89"/>
    <w:rsid w:val="652C82FE"/>
    <w:rsid w:val="6535D99D"/>
    <w:rsid w:val="6549762B"/>
    <w:rsid w:val="657209B2"/>
    <w:rsid w:val="659D90B2"/>
    <w:rsid w:val="65AAE265"/>
    <w:rsid w:val="65AD19C8"/>
    <w:rsid w:val="65B9DD27"/>
    <w:rsid w:val="65D6B5B2"/>
    <w:rsid w:val="65FC1608"/>
    <w:rsid w:val="6687A0B2"/>
    <w:rsid w:val="6694FB43"/>
    <w:rsid w:val="66C7A876"/>
    <w:rsid w:val="66CC62FC"/>
    <w:rsid w:val="66CDA42D"/>
    <w:rsid w:val="671E3124"/>
    <w:rsid w:val="67224DEC"/>
    <w:rsid w:val="672A52C2"/>
    <w:rsid w:val="672D241E"/>
    <w:rsid w:val="674613F6"/>
    <w:rsid w:val="6753460B"/>
    <w:rsid w:val="67621B7F"/>
    <w:rsid w:val="676B8994"/>
    <w:rsid w:val="6781893E"/>
    <w:rsid w:val="67837553"/>
    <w:rsid w:val="679DFE1A"/>
    <w:rsid w:val="67FFF52C"/>
    <w:rsid w:val="68005764"/>
    <w:rsid w:val="680DE47B"/>
    <w:rsid w:val="6817E256"/>
    <w:rsid w:val="681BAFE3"/>
    <w:rsid w:val="6826ABAC"/>
    <w:rsid w:val="68295F28"/>
    <w:rsid w:val="683D36EC"/>
    <w:rsid w:val="683ECE1C"/>
    <w:rsid w:val="68630576"/>
    <w:rsid w:val="686D4402"/>
    <w:rsid w:val="6875C439"/>
    <w:rsid w:val="687C06F2"/>
    <w:rsid w:val="688D55BF"/>
    <w:rsid w:val="68D7AF6D"/>
    <w:rsid w:val="68EB38D4"/>
    <w:rsid w:val="69507BD7"/>
    <w:rsid w:val="6967A164"/>
    <w:rsid w:val="696F35D1"/>
    <w:rsid w:val="698C616B"/>
    <w:rsid w:val="699D23E4"/>
    <w:rsid w:val="69AC072C"/>
    <w:rsid w:val="69B92C1F"/>
    <w:rsid w:val="69C52F89"/>
    <w:rsid w:val="69E4586E"/>
    <w:rsid w:val="69ECED2D"/>
    <w:rsid w:val="69ED2820"/>
    <w:rsid w:val="6A55A645"/>
    <w:rsid w:val="6A5D9BEF"/>
    <w:rsid w:val="6A6D5EF3"/>
    <w:rsid w:val="6A70FC63"/>
    <w:rsid w:val="6A84D2E7"/>
    <w:rsid w:val="6A8C307D"/>
    <w:rsid w:val="6A97DC99"/>
    <w:rsid w:val="6AABCFEE"/>
    <w:rsid w:val="6ABC70CC"/>
    <w:rsid w:val="6B0404C6"/>
    <w:rsid w:val="6B0B5672"/>
    <w:rsid w:val="6B36C9BC"/>
    <w:rsid w:val="6B4F59C1"/>
    <w:rsid w:val="6B6985ED"/>
    <w:rsid w:val="6B6CE424"/>
    <w:rsid w:val="6B81B568"/>
    <w:rsid w:val="6B92F2B3"/>
    <w:rsid w:val="6BC552C9"/>
    <w:rsid w:val="6C3C4A0C"/>
    <w:rsid w:val="6C57991D"/>
    <w:rsid w:val="6C626175"/>
    <w:rsid w:val="6C71AFE6"/>
    <w:rsid w:val="6C80FA10"/>
    <w:rsid w:val="6CC05FD6"/>
    <w:rsid w:val="6CF32608"/>
    <w:rsid w:val="6D0ED9B2"/>
    <w:rsid w:val="6D130B34"/>
    <w:rsid w:val="6D19C990"/>
    <w:rsid w:val="6D84DB1E"/>
    <w:rsid w:val="6D9605FF"/>
    <w:rsid w:val="6DB46F65"/>
    <w:rsid w:val="6DCFBA9F"/>
    <w:rsid w:val="6DD48C46"/>
    <w:rsid w:val="6DD81A6D"/>
    <w:rsid w:val="6E11D3EF"/>
    <w:rsid w:val="6E4CE4D6"/>
    <w:rsid w:val="6E685989"/>
    <w:rsid w:val="6E82862B"/>
    <w:rsid w:val="6E8723DA"/>
    <w:rsid w:val="6E9432E5"/>
    <w:rsid w:val="6EC610F9"/>
    <w:rsid w:val="6EC84CC9"/>
    <w:rsid w:val="6ECF57FE"/>
    <w:rsid w:val="6ED735C1"/>
    <w:rsid w:val="6EEB0D7B"/>
    <w:rsid w:val="6F040F90"/>
    <w:rsid w:val="6F0D15A9"/>
    <w:rsid w:val="6F226E95"/>
    <w:rsid w:val="6F3DF37B"/>
    <w:rsid w:val="6F472870"/>
    <w:rsid w:val="6F58D5C6"/>
    <w:rsid w:val="6F8C1F5F"/>
    <w:rsid w:val="6FC96CC5"/>
    <w:rsid w:val="6FCA1CFF"/>
    <w:rsid w:val="6FD54DDF"/>
    <w:rsid w:val="7042EB31"/>
    <w:rsid w:val="70467A74"/>
    <w:rsid w:val="704FC335"/>
    <w:rsid w:val="70570A62"/>
    <w:rsid w:val="70A8827D"/>
    <w:rsid w:val="70BAE13E"/>
    <w:rsid w:val="70CDCD09"/>
    <w:rsid w:val="710C11EB"/>
    <w:rsid w:val="7115808E"/>
    <w:rsid w:val="711818C1"/>
    <w:rsid w:val="713E65C7"/>
    <w:rsid w:val="7162F898"/>
    <w:rsid w:val="71848598"/>
    <w:rsid w:val="71A6D772"/>
    <w:rsid w:val="71C006FD"/>
    <w:rsid w:val="71E07FE3"/>
    <w:rsid w:val="71E1362D"/>
    <w:rsid w:val="72042BC5"/>
    <w:rsid w:val="72053909"/>
    <w:rsid w:val="720C6612"/>
    <w:rsid w:val="720DD933"/>
    <w:rsid w:val="722D5D25"/>
    <w:rsid w:val="723BD69A"/>
    <w:rsid w:val="723D1874"/>
    <w:rsid w:val="724202CB"/>
    <w:rsid w:val="72638B28"/>
    <w:rsid w:val="72708EF2"/>
    <w:rsid w:val="7281E7F7"/>
    <w:rsid w:val="7283F05A"/>
    <w:rsid w:val="72A95442"/>
    <w:rsid w:val="72BDD427"/>
    <w:rsid w:val="72E5E8CF"/>
    <w:rsid w:val="72F5F72A"/>
    <w:rsid w:val="72FCD0BB"/>
    <w:rsid w:val="733AC8F5"/>
    <w:rsid w:val="73779625"/>
    <w:rsid w:val="73DDC814"/>
    <w:rsid w:val="73F862BD"/>
    <w:rsid w:val="740A7282"/>
    <w:rsid w:val="74DD94CB"/>
    <w:rsid w:val="7518F8C1"/>
    <w:rsid w:val="752009DC"/>
    <w:rsid w:val="75281D96"/>
    <w:rsid w:val="755DFA52"/>
    <w:rsid w:val="7573775C"/>
    <w:rsid w:val="7580D8E3"/>
    <w:rsid w:val="7597E965"/>
    <w:rsid w:val="75B70FD7"/>
    <w:rsid w:val="75C8F3B5"/>
    <w:rsid w:val="75D62926"/>
    <w:rsid w:val="75E44966"/>
    <w:rsid w:val="762EFD4B"/>
    <w:rsid w:val="76406091"/>
    <w:rsid w:val="767443EB"/>
    <w:rsid w:val="7683F1A4"/>
    <w:rsid w:val="76A80A9D"/>
    <w:rsid w:val="76AC6CB6"/>
    <w:rsid w:val="76C7403B"/>
    <w:rsid w:val="76DB655D"/>
    <w:rsid w:val="76F173F3"/>
    <w:rsid w:val="770DB939"/>
    <w:rsid w:val="777048D1"/>
    <w:rsid w:val="77849508"/>
    <w:rsid w:val="7790F705"/>
    <w:rsid w:val="77F4C315"/>
    <w:rsid w:val="78088E3D"/>
    <w:rsid w:val="780D3A34"/>
    <w:rsid w:val="780EEF84"/>
    <w:rsid w:val="7863F25A"/>
    <w:rsid w:val="789164D2"/>
    <w:rsid w:val="78A0EE4E"/>
    <w:rsid w:val="78A69B29"/>
    <w:rsid w:val="78C3631D"/>
    <w:rsid w:val="78C55B13"/>
    <w:rsid w:val="78CDB7BA"/>
    <w:rsid w:val="78FC9432"/>
    <w:rsid w:val="790053BC"/>
    <w:rsid w:val="7909DBE9"/>
    <w:rsid w:val="791988C4"/>
    <w:rsid w:val="792F59A4"/>
    <w:rsid w:val="79550D55"/>
    <w:rsid w:val="7957D018"/>
    <w:rsid w:val="795D0A2B"/>
    <w:rsid w:val="79863D60"/>
    <w:rsid w:val="798B3A2B"/>
    <w:rsid w:val="79AABFE5"/>
    <w:rsid w:val="79D4345D"/>
    <w:rsid w:val="7A0FF850"/>
    <w:rsid w:val="7A4E8A04"/>
    <w:rsid w:val="7A8BC336"/>
    <w:rsid w:val="7AB53FB9"/>
    <w:rsid w:val="7ADE5E1C"/>
    <w:rsid w:val="7AE88F59"/>
    <w:rsid w:val="7B1BC5AC"/>
    <w:rsid w:val="7B2FF28C"/>
    <w:rsid w:val="7B363200"/>
    <w:rsid w:val="7B602623"/>
    <w:rsid w:val="7BB77DD8"/>
    <w:rsid w:val="7BB79A8D"/>
    <w:rsid w:val="7BF05CDE"/>
    <w:rsid w:val="7BF735E2"/>
    <w:rsid w:val="7BF994A7"/>
    <w:rsid w:val="7BFA50F2"/>
    <w:rsid w:val="7C2CE65C"/>
    <w:rsid w:val="7C4F29D9"/>
    <w:rsid w:val="7C65C1E0"/>
    <w:rsid w:val="7C9593AF"/>
    <w:rsid w:val="7CA127B5"/>
    <w:rsid w:val="7CA42B19"/>
    <w:rsid w:val="7CB26B40"/>
    <w:rsid w:val="7CB565F0"/>
    <w:rsid w:val="7CB60C8F"/>
    <w:rsid w:val="7CD11E99"/>
    <w:rsid w:val="7CFB8904"/>
    <w:rsid w:val="7D00ABCA"/>
    <w:rsid w:val="7D28D712"/>
    <w:rsid w:val="7D329C68"/>
    <w:rsid w:val="7D3C422E"/>
    <w:rsid w:val="7D4521D3"/>
    <w:rsid w:val="7D4CAB7B"/>
    <w:rsid w:val="7D60B939"/>
    <w:rsid w:val="7D683169"/>
    <w:rsid w:val="7DD40527"/>
    <w:rsid w:val="7DED8EAB"/>
    <w:rsid w:val="7DFF8767"/>
    <w:rsid w:val="7E156766"/>
    <w:rsid w:val="7E175802"/>
    <w:rsid w:val="7E2A0059"/>
    <w:rsid w:val="7E4EC167"/>
    <w:rsid w:val="7E8259DA"/>
    <w:rsid w:val="7E83F64A"/>
    <w:rsid w:val="7EA5DD77"/>
    <w:rsid w:val="7ECBB4D3"/>
    <w:rsid w:val="7EEF4DF4"/>
    <w:rsid w:val="7F081693"/>
    <w:rsid w:val="7F32E0B3"/>
    <w:rsid w:val="7F3A345A"/>
    <w:rsid w:val="7F3C45DA"/>
    <w:rsid w:val="7F40C983"/>
    <w:rsid w:val="7F4B44DE"/>
    <w:rsid w:val="7F91FC1E"/>
    <w:rsid w:val="7F96AE0C"/>
    <w:rsid w:val="7FB39F97"/>
    <w:rsid w:val="7FEBE9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F6E2"/>
  <w15:chartTrackingRefBased/>
  <w15:docId w15:val="{458521A4-8D7F-4E1F-9BE8-8ECDF182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E09"/>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E09"/>
    <w:rPr>
      <w:color w:val="0000FF"/>
      <w:u w:val="single"/>
    </w:rPr>
  </w:style>
  <w:style w:type="paragraph" w:styleId="ListParagraph">
    <w:name w:val="List Paragraph"/>
    <w:basedOn w:val="Normal"/>
    <w:uiPriority w:val="34"/>
    <w:qFormat/>
    <w:rsid w:val="00304E0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unhideWhenUsed/>
    <w:rsid w:val="001D0E5D"/>
    <w:rPr>
      <w:color w:val="605E5C"/>
      <w:shd w:val="clear" w:color="auto" w:fill="E1DFDD"/>
    </w:rPr>
  </w:style>
  <w:style w:type="paragraph" w:styleId="Header">
    <w:name w:val="header"/>
    <w:basedOn w:val="Normal"/>
    <w:link w:val="HeaderChar"/>
    <w:uiPriority w:val="99"/>
    <w:unhideWhenUsed/>
    <w:rsid w:val="0088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88C"/>
  </w:style>
  <w:style w:type="paragraph" w:styleId="Footer">
    <w:name w:val="footer"/>
    <w:basedOn w:val="Normal"/>
    <w:link w:val="FooterChar"/>
    <w:uiPriority w:val="99"/>
    <w:unhideWhenUsed/>
    <w:rsid w:val="0088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88C"/>
  </w:style>
  <w:style w:type="character" w:styleId="Mention">
    <w:name w:val="Mention"/>
    <w:basedOn w:val="DefaultParagraphFont"/>
    <w:uiPriority w:val="99"/>
    <w:unhideWhenUsed/>
    <w:rsid w:val="0025280B"/>
    <w:rPr>
      <w:color w:val="2B579A"/>
      <w:shd w:val="clear" w:color="auto" w:fill="E6E6E6"/>
    </w:rPr>
  </w:style>
  <w:style w:type="table" w:styleId="TableGrid">
    <w:name w:val="Table Grid"/>
    <w:basedOn w:val="TableNormal"/>
    <w:uiPriority w:val="59"/>
    <w:rsid w:val="002528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75ACC"/>
    <w:rPr>
      <w:b/>
      <w:bCs/>
    </w:rPr>
  </w:style>
  <w:style w:type="character" w:customStyle="1" w:styleId="CommentSubjectChar">
    <w:name w:val="Comment Subject Char"/>
    <w:basedOn w:val="CommentTextChar"/>
    <w:link w:val="CommentSubject"/>
    <w:uiPriority w:val="99"/>
    <w:semiHidden/>
    <w:rsid w:val="00675ACC"/>
    <w:rPr>
      <w:b/>
      <w:bCs/>
      <w:sz w:val="20"/>
      <w:szCs w:val="20"/>
    </w:rPr>
  </w:style>
  <w:style w:type="character" w:styleId="FollowedHyperlink">
    <w:name w:val="FollowedHyperlink"/>
    <w:basedOn w:val="DefaultParagraphFont"/>
    <w:uiPriority w:val="99"/>
    <w:semiHidden/>
    <w:unhideWhenUsed/>
    <w:rsid w:val="00573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7013">
      <w:bodyDiv w:val="1"/>
      <w:marLeft w:val="0"/>
      <w:marRight w:val="0"/>
      <w:marTop w:val="0"/>
      <w:marBottom w:val="0"/>
      <w:divBdr>
        <w:top w:val="none" w:sz="0" w:space="0" w:color="auto"/>
        <w:left w:val="none" w:sz="0" w:space="0" w:color="auto"/>
        <w:bottom w:val="none" w:sz="0" w:space="0" w:color="auto"/>
        <w:right w:val="none" w:sz="0" w:space="0" w:color="auto"/>
      </w:divBdr>
    </w:div>
    <w:div w:id="182325760">
      <w:bodyDiv w:val="1"/>
      <w:marLeft w:val="0"/>
      <w:marRight w:val="0"/>
      <w:marTop w:val="0"/>
      <w:marBottom w:val="0"/>
      <w:divBdr>
        <w:top w:val="none" w:sz="0" w:space="0" w:color="auto"/>
        <w:left w:val="none" w:sz="0" w:space="0" w:color="auto"/>
        <w:bottom w:val="none" w:sz="0" w:space="0" w:color="auto"/>
        <w:right w:val="none" w:sz="0" w:space="0" w:color="auto"/>
      </w:divBdr>
    </w:div>
    <w:div w:id="889346140">
      <w:bodyDiv w:val="1"/>
      <w:marLeft w:val="0"/>
      <w:marRight w:val="0"/>
      <w:marTop w:val="0"/>
      <w:marBottom w:val="0"/>
      <w:divBdr>
        <w:top w:val="none" w:sz="0" w:space="0" w:color="auto"/>
        <w:left w:val="none" w:sz="0" w:space="0" w:color="auto"/>
        <w:bottom w:val="none" w:sz="0" w:space="0" w:color="auto"/>
        <w:right w:val="none" w:sz="0" w:space="0" w:color="auto"/>
      </w:divBdr>
    </w:div>
    <w:div w:id="976953106">
      <w:bodyDiv w:val="1"/>
      <w:marLeft w:val="0"/>
      <w:marRight w:val="0"/>
      <w:marTop w:val="0"/>
      <w:marBottom w:val="0"/>
      <w:divBdr>
        <w:top w:val="none" w:sz="0" w:space="0" w:color="auto"/>
        <w:left w:val="none" w:sz="0" w:space="0" w:color="auto"/>
        <w:bottom w:val="none" w:sz="0" w:space="0" w:color="auto"/>
        <w:right w:val="none" w:sz="0" w:space="0" w:color="auto"/>
      </w:divBdr>
    </w:div>
    <w:div w:id="1185944928">
      <w:bodyDiv w:val="1"/>
      <w:marLeft w:val="0"/>
      <w:marRight w:val="0"/>
      <w:marTop w:val="0"/>
      <w:marBottom w:val="0"/>
      <w:divBdr>
        <w:top w:val="none" w:sz="0" w:space="0" w:color="auto"/>
        <w:left w:val="none" w:sz="0" w:space="0" w:color="auto"/>
        <w:bottom w:val="none" w:sz="0" w:space="0" w:color="auto"/>
        <w:right w:val="none" w:sz="0" w:space="0" w:color="auto"/>
      </w:divBdr>
    </w:div>
    <w:div w:id="1319768590">
      <w:bodyDiv w:val="1"/>
      <w:marLeft w:val="0"/>
      <w:marRight w:val="0"/>
      <w:marTop w:val="0"/>
      <w:marBottom w:val="0"/>
      <w:divBdr>
        <w:top w:val="none" w:sz="0" w:space="0" w:color="auto"/>
        <w:left w:val="none" w:sz="0" w:space="0" w:color="auto"/>
        <w:bottom w:val="none" w:sz="0" w:space="0" w:color="auto"/>
        <w:right w:val="none" w:sz="0" w:space="0" w:color="auto"/>
      </w:divBdr>
    </w:div>
    <w:div w:id="1405026315">
      <w:bodyDiv w:val="1"/>
      <w:marLeft w:val="0"/>
      <w:marRight w:val="0"/>
      <w:marTop w:val="0"/>
      <w:marBottom w:val="0"/>
      <w:divBdr>
        <w:top w:val="none" w:sz="0" w:space="0" w:color="auto"/>
        <w:left w:val="none" w:sz="0" w:space="0" w:color="auto"/>
        <w:bottom w:val="none" w:sz="0" w:space="0" w:color="auto"/>
        <w:right w:val="none" w:sz="0" w:space="0" w:color="auto"/>
      </w:divBdr>
    </w:div>
    <w:div w:id="19494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gb/p/joinxr/9p7hkqzh9xkb?cid=msft_web_chart&amp;activetab=pivot:overviewtab" TargetMode="External"/><Relationship Id="rId18" Type="http://schemas.openxmlformats.org/officeDocument/2006/relationships/hyperlink" Target="https://www.microsoft.com/en-gb/p/joinxr/9p7hkqzh9xkb?cid=msft_web_chart&amp;activetab=pivot:overviewtab" TargetMode="External"/><Relationship Id="rId26" Type="http://schemas.openxmlformats.org/officeDocument/2006/relationships/hyperlink" Target="https://healtheducationyh.onlinesurveys.ac.uk/tel-readiness-assessment-criteria" TargetMode="External"/><Relationship Id="rId39" Type="http://schemas.openxmlformats.org/officeDocument/2006/relationships/hyperlink" Target="mailto:Pramod.Luthra@hee.nhs.uk" TargetMode="External"/><Relationship Id="rId21" Type="http://schemas.openxmlformats.org/officeDocument/2006/relationships/hyperlink" Target="https://learninghub.nhs.uk/Resource/5595/Item" TargetMode="External"/><Relationship Id="rId34" Type="http://schemas.openxmlformats.org/officeDocument/2006/relationships/hyperlink" Target="mailto:Andy.Whallett@hee.nhs.uk" TargetMode="External"/><Relationship Id="rId42" Type="http://schemas.openxmlformats.org/officeDocument/2006/relationships/hyperlink" Target="mailto:ali.bokhari1@nhs.net"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ynamics.microsoft.com/en-gb/mixed-reality/remote-assist/" TargetMode="External"/><Relationship Id="rId29" Type="http://schemas.openxmlformats.org/officeDocument/2006/relationships/hyperlink" Target="https://www.google.com/search?q=internet+speed+test&amp;rlz=1C1GCEA_enGB920GB920&amp;oq=internet+speed+test&amp;aqs=chrome..69i57j0i512l4j69i60l3.959j0j7&amp;sourceid=chrome&amp;ie=UTF-8" TargetMode="External"/><Relationship Id="R9ce606c0073d4cfd" Type="http://schemas.microsoft.com/office/2019/09/relationships/intelligence" Target="intelligence.xml"/><Relationship Id="rId11" Type="http://schemas.openxmlformats.org/officeDocument/2006/relationships/hyperlink" Target="https://healtheducationengland.sharepoint.com/sites/XRHubs/SitePages/HoloLens-2-Starter-Pack-Support.aspx" TargetMode="External"/><Relationship Id="rId24" Type="http://schemas.openxmlformats.org/officeDocument/2006/relationships/hyperlink" Target="https://learninghub.nhs.uk/Catalogue/nationaltrainingrecovery" TargetMode="External"/><Relationship Id="rId32" Type="http://schemas.openxmlformats.org/officeDocument/2006/relationships/hyperlink" Target="mailto:georgia.winnett@nhs.net" TargetMode="External"/><Relationship Id="rId37" Type="http://schemas.openxmlformats.org/officeDocument/2006/relationships/hyperlink" Target="mailto:Richard.Bellamy@hee.nhs.uk" TargetMode="External"/><Relationship Id="rId40" Type="http://schemas.openxmlformats.org/officeDocument/2006/relationships/hyperlink" Target="mailto:Mark.hellaby@mft.nhs.uk" TargetMode="External"/><Relationship Id="rId45" Type="http://schemas.openxmlformats.org/officeDocument/2006/relationships/hyperlink" Target="mailto:andy.buttery@canterbury.ac.uk" TargetMode="External"/><Relationship Id="rId5" Type="http://schemas.openxmlformats.org/officeDocument/2006/relationships/styles" Target="styles.xml"/><Relationship Id="rId15" Type="http://schemas.openxmlformats.org/officeDocument/2006/relationships/hyperlink" Target="https://dynamics.microsoft.com/en-gb/mixed-reality/remote-assist/" TargetMode="External"/><Relationship Id="rId23" Type="http://schemas.openxmlformats.org/officeDocument/2006/relationships/hyperlink" Target="https://learninghub.nhs.uk/Resource/5593/Item" TargetMode="External"/><Relationship Id="rId28" Type="http://schemas.openxmlformats.org/officeDocument/2006/relationships/hyperlink" Target="https://healtheducationyh.onlinesurveys.ac.uk/tel-readiness-assessment-criteria" TargetMode="External"/><Relationship Id="rId36" Type="http://schemas.openxmlformats.org/officeDocument/2006/relationships/hyperlink" Target="mailto:Andrew.Brennan@hee.nhs.uk" TargetMode="External"/><Relationship Id="rId49" Type="http://schemas.openxmlformats.org/officeDocument/2006/relationships/fontTable" Target="fontTable.xml"/><Relationship Id="rId10" Type="http://schemas.openxmlformats.org/officeDocument/2006/relationships/hyperlink" Target="https://learninghub.nhs.uk/Resource/5311/Item" TargetMode="External"/><Relationship Id="rId19" Type="http://schemas.openxmlformats.org/officeDocument/2006/relationships/hyperlink" Target="https://healtheducationyh.onlinesurveys.ac.uk/tel-readiness-assessment-criteria" TargetMode="External"/><Relationship Id="rId31" Type="http://schemas.openxmlformats.org/officeDocument/2006/relationships/hyperlink" Target="mailto:tel@hee.nhs.uk" TargetMode="External"/><Relationship Id="rId44" Type="http://schemas.openxmlformats.org/officeDocument/2006/relationships/hyperlink" Target="mailto:philip.rushton@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igxr.com/" TargetMode="External"/><Relationship Id="rId22" Type="http://schemas.openxmlformats.org/officeDocument/2006/relationships/hyperlink" Target="https://learninghub.nhs.uk/Resource/5597/Item" TargetMode="External"/><Relationship Id="rId27" Type="http://schemas.openxmlformats.org/officeDocument/2006/relationships/hyperlink" Target="mailto:tel@hee.nhs.uk" TargetMode="External"/><Relationship Id="rId30" Type="http://schemas.openxmlformats.org/officeDocument/2006/relationships/hyperlink" Target="https://healtheducationyh.onlinesurveys.ac.uk/tel-readiness-assessment-criteria" TargetMode="External"/><Relationship Id="rId35" Type="http://schemas.openxmlformats.org/officeDocument/2006/relationships/hyperlink" Target="mailto:Edward.Briggs@hee.nhs.uk" TargetMode="External"/><Relationship Id="rId43" Type="http://schemas.openxmlformats.org/officeDocument/2006/relationships/hyperlink" Target="mailto:helen.higham@ndcn.ox.ac.uk" TargetMode="External"/><Relationship Id="rId48" Type="http://schemas.openxmlformats.org/officeDocument/2006/relationships/footer" Target="footer1.xml"/><Relationship Id="rId8" Type="http://schemas.openxmlformats.org/officeDocument/2006/relationships/footnotes" Target="footnotes.xml"/><Relationship Id="rId51"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learninghub.nhs.uk/Resource/5198/Item" TargetMode="External"/><Relationship Id="rId17" Type="http://schemas.openxmlformats.org/officeDocument/2006/relationships/hyperlink" Target="https://www.gigxr.com/" TargetMode="External"/><Relationship Id="rId25" Type="http://schemas.openxmlformats.org/officeDocument/2006/relationships/hyperlink" Target="mailto:TELSupport@hee.nhs.uk" TargetMode="External"/><Relationship Id="rId33" Type="http://schemas.openxmlformats.org/officeDocument/2006/relationships/hyperlink" Target="mailto:Emma.Bailey@hee.nhs.uk" TargetMode="External"/><Relationship Id="rId38" Type="http://schemas.openxmlformats.org/officeDocument/2006/relationships/hyperlink" Target="mailto:Katie.Cobb@hee.nhs.uk" TargetMode="External"/><Relationship Id="rId46" Type="http://schemas.openxmlformats.org/officeDocument/2006/relationships/hyperlink" Target="mailto:wai-yee.tse@nhs.net" TargetMode="External"/><Relationship Id="rId20" Type="http://schemas.openxmlformats.org/officeDocument/2006/relationships/hyperlink" Target="https://learninghub.nhs.uk/Resource/5593/Item" TargetMode="External"/><Relationship Id="rId41" Type="http://schemas.openxmlformats.org/officeDocument/2006/relationships/hyperlink" Target="mailto:Rosie.Courtney@hee.nhs.uk"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D57BCE8-6028-4E59-8473-A17D64A382E7}">
    <t:Anchor>
      <t:Comment id="620781147"/>
    </t:Anchor>
    <t:History>
      <t:Event id="{6EC2C00D-2D9F-4009-81F2-7911C8F38FA2}" time="2021-09-30T18:29:06.555Z">
        <t:Attribution userId="S::patricia.howe@hee.nhs.uk::a2a0da3a-40e1-46df-9bc3-6a0cfaeb2d73" userProvider="AD" userName="Patricia Howe"/>
        <t:Anchor>
          <t:Comment id="157406632"/>
        </t:Anchor>
        <t:Create/>
      </t:Event>
      <t:Event id="{E6B0DB39-C544-41F0-BD51-C0F6727EC652}" time="2021-09-30T18:29:06.555Z">
        <t:Attribution userId="S::patricia.howe@hee.nhs.uk::a2a0da3a-40e1-46df-9bc3-6a0cfaeb2d73" userProvider="AD" userName="Patricia Howe"/>
        <t:Anchor>
          <t:Comment id="157406632"/>
        </t:Anchor>
        <t:Assign userId="S::Chris.Gay@hee.nhs.uk::af1bd6ab-962d-430a-bbf3-3c4050845bc1" userProvider="AD" userName="Chris Gay"/>
      </t:Event>
      <t:Event id="{DF316DF5-D7C1-4DDC-8F8C-C8980F94073C}" time="2021-09-30T18:29:06.555Z">
        <t:Attribution userId="S::patricia.howe@hee.nhs.uk::a2a0da3a-40e1-46df-9bc3-6a0cfaeb2d73" userProvider="AD" userName="Patricia Howe"/>
        <t:Anchor>
          <t:Comment id="157406632"/>
        </t:Anchor>
        <t:SetTitle title="@Chris Gay, it was included as it was one of the question specifically asked by one of the people we spoken to outside of the main meeting. Can you include information on the Tips icon on the main menu please (I don't know what this means so can you …"/>
      </t:Event>
    </t:History>
  </t:Task>
  <t:Task id="{24F4C6EE-E132-4DBB-BF38-51DA501965BB}">
    <t:Anchor>
      <t:Comment id="299851605"/>
    </t:Anchor>
    <t:History>
      <t:Event id="{9CB3A265-4E2D-44CD-BF65-22056DFE4C53}" time="2021-09-27T19:36:20.335Z">
        <t:Attribution userId="S::patricia.howe@hee.nhs.uk::a2a0da3a-40e1-46df-9bc3-6a0cfaeb2d73" userProvider="AD" userName="Patricia Howe"/>
        <t:Anchor>
          <t:Comment id="299851605"/>
        </t:Anchor>
        <t:Create/>
      </t:Event>
      <t:Event id="{0E397F38-253E-4BB1-AFC1-6E00F918A7E7}" time="2021-09-27T19:36:20.335Z">
        <t:Attribution userId="S::patricia.howe@hee.nhs.uk::a2a0da3a-40e1-46df-9bc3-6a0cfaeb2d73" userProvider="AD" userName="Patricia Howe"/>
        <t:Anchor>
          <t:Comment id="299851605"/>
        </t:Anchor>
        <t:Assign userId="S::Chris.Gay@hee.nhs.uk::af1bd6ab-962d-430a-bbf3-3c4050845bc1" userProvider="AD" userName="Chris Gay"/>
      </t:Event>
      <t:Event id="{84EC721A-C3C2-400F-A9AD-3605DB9DBB37}" time="2021-09-27T19:36:20.335Z">
        <t:Attribution userId="S::patricia.howe@hee.nhs.uk::a2a0da3a-40e1-46df-9bc3-6a0cfaeb2d73" userProvider="AD" userName="Patricia Howe"/>
        <t:Anchor>
          <t:Comment id="299851605"/>
        </t:Anchor>
        <t:SetTitle title="@Chris Gay, we have this info from the emails I forwarded. Aren't they in the heat map?"/>
      </t:Event>
    </t:History>
  </t:Task>
  <t:Task id="{AD2498AD-9B3B-40DF-8C0B-665F1BF426EF}">
    <t:Anchor>
      <t:Comment id="662766216"/>
    </t:Anchor>
    <t:History>
      <t:Event id="{3EDCE587-738D-4643-B1C0-1C0DF8BFE013}" time="2021-09-30T18:57:12.588Z">
        <t:Attribution userId="S::patricia.howe@hee.nhs.uk::a2a0da3a-40e1-46df-9bc3-6a0cfaeb2d73" userProvider="AD" userName="Patricia Howe"/>
        <t:Anchor>
          <t:Comment id="662766216"/>
        </t:Anchor>
        <t:Create/>
      </t:Event>
      <t:Event id="{17270E13-034E-47A8-85F5-CF8078F14FF1}" time="2021-09-30T18:57:12.588Z">
        <t:Attribution userId="S::patricia.howe@hee.nhs.uk::a2a0da3a-40e1-46df-9bc3-6a0cfaeb2d73" userProvider="AD" userName="Patricia Howe"/>
        <t:Anchor>
          <t:Comment id="662766216"/>
        </t:Anchor>
        <t:Assign userId="S::David.Broadbent@hee.nhs.uk::4311ac15-7c56-47e5-9a34-0af531b7eef9" userProvider="AD" userName="David Broadbent"/>
      </t:Event>
      <t:Event id="{2E335C35-5031-45ED-B68B-3079EF6E8802}" time="2021-09-30T18:57:12.588Z">
        <t:Attribution userId="S::patricia.howe@hee.nhs.uk::a2a0da3a-40e1-46df-9bc3-6a0cfaeb2d73" userProvider="AD" userName="Patricia Howe"/>
        <t:Anchor>
          <t:Comment id="662766216"/>
        </t:Anchor>
        <t:SetTitle title="@David Broadbent, does any of this need to change following the emails with Mohammed, please?"/>
      </t:Event>
    </t:History>
  </t:Task>
  <t:Task id="{B3A2BFB3-0605-4C02-869B-AD71CEEB58D3}">
    <t:Anchor>
      <t:Comment id="981019770"/>
    </t:Anchor>
    <t:History>
      <t:Event id="{C5628DFA-EF87-40E2-A282-EB0EC34A2143}" time="2021-10-01T09:37:41.219Z">
        <t:Attribution userId="S::patricia.howe@hee.nhs.uk::a2a0da3a-40e1-46df-9bc3-6a0cfaeb2d73" userProvider="AD" userName="Patricia Howe"/>
        <t:Anchor>
          <t:Comment id="773211072"/>
        </t:Anchor>
        <t:Create/>
      </t:Event>
      <t:Event id="{888F0C40-EFAE-4434-B954-4632A285E685}" time="2021-10-01T09:37:41.219Z">
        <t:Attribution userId="S::patricia.howe@hee.nhs.uk::a2a0da3a-40e1-46df-9bc3-6a0cfaeb2d73" userProvider="AD" userName="Patricia Howe"/>
        <t:Anchor>
          <t:Comment id="773211072"/>
        </t:Anchor>
        <t:Assign userId="S::David.Broadbent@hee.nhs.uk::4311ac15-7c56-47e5-9a34-0af531b7eef9" userProvider="AD" userName="David Broadbent"/>
      </t:Event>
      <t:Event id="{1FCDA8DC-7CC6-48EB-8290-0731C162072A}" time="2021-10-01T09:37:41.219Z">
        <t:Attribution userId="S::patricia.howe@hee.nhs.uk::a2a0da3a-40e1-46df-9bc3-6a0cfaeb2d73" userProvider="AD" userName="Patricia Howe"/>
        <t:Anchor>
          <t:Comment id="773211072"/>
        </t:Anchor>
        <t:SetTitle title="@David Broadbent Please can you update the text to clarif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b97ac5-fbaa-4d5d-9c4a-5a7462f46725">
      <UserInfo>
        <DisplayName>Patricia Howe</DisplayName>
        <AccountId>81</AccountId>
        <AccountType/>
      </UserInfo>
      <UserInfo>
        <DisplayName>Bryn Baxendale</DisplayName>
        <AccountId>14</AccountId>
        <AccountType/>
      </UserInfo>
      <UserInfo>
        <DisplayName>David Broadbent</DisplayName>
        <AccountId>40</AccountId>
        <AccountType/>
      </UserInfo>
      <UserInfo>
        <DisplayName>Jaswant Bance</DisplayName>
        <AccountId>110</AccountId>
        <AccountType/>
      </UserInfo>
      <UserInfo>
        <DisplayName>Sean Bradbury</DisplayName>
        <AccountId>20</AccountId>
        <AccountType/>
      </UserInfo>
      <UserInfo>
        <DisplayName>Alex Drinkall</DisplayName>
        <AccountId>13</AccountId>
        <AccountType/>
      </UserInfo>
      <UserInfo>
        <DisplayName>Jamil Choglay</DisplayName>
        <AccountId>203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7A25AB28C7124CA8B173A286F31E24" ma:contentTypeVersion="12" ma:contentTypeDescription="Create a new document." ma:contentTypeScope="" ma:versionID="4d2e99fb50f21b5b85ad354c278dd62c">
  <xsd:schema xmlns:xsd="http://www.w3.org/2001/XMLSchema" xmlns:xs="http://www.w3.org/2001/XMLSchema" xmlns:p="http://schemas.microsoft.com/office/2006/metadata/properties" xmlns:ns2="530000b9-eb56-45db-8323-7b2dbf5304a3" xmlns:ns3="43b97ac5-fbaa-4d5d-9c4a-5a7462f46725" targetNamespace="http://schemas.microsoft.com/office/2006/metadata/properties" ma:root="true" ma:fieldsID="dff79c8c3aaba0e09b8c0b95804a7236" ns2:_="" ns3:_="">
    <xsd:import namespace="530000b9-eb56-45db-8323-7b2dbf5304a3"/>
    <xsd:import namespace="43b97ac5-fbaa-4d5d-9c4a-5a7462f467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000b9-eb56-45db-8323-7b2dbf53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b97ac5-fbaa-4d5d-9c4a-5a7462f467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6AC0F-ACEA-4046-B0C8-0643EA339A75}">
  <ds:schemaRefs>
    <ds:schemaRef ds:uri="http://schemas.microsoft.com/sharepoint/v3/contenttype/forms"/>
  </ds:schemaRefs>
</ds:datastoreItem>
</file>

<file path=customXml/itemProps2.xml><?xml version="1.0" encoding="utf-8"?>
<ds:datastoreItem xmlns:ds="http://schemas.openxmlformats.org/officeDocument/2006/customXml" ds:itemID="{0B5E1C8D-1026-491A-9A3B-B6860D80457C}">
  <ds:schemaRefs>
    <ds:schemaRef ds:uri="http://schemas.microsoft.com/office/2006/metadata/properties"/>
    <ds:schemaRef ds:uri="http://schemas.microsoft.com/office/infopath/2007/PartnerControls"/>
    <ds:schemaRef ds:uri="43b97ac5-fbaa-4d5d-9c4a-5a7462f46725"/>
  </ds:schemaRefs>
</ds:datastoreItem>
</file>

<file path=customXml/itemProps3.xml><?xml version="1.0" encoding="utf-8"?>
<ds:datastoreItem xmlns:ds="http://schemas.openxmlformats.org/officeDocument/2006/customXml" ds:itemID="{7EF3F971-EF5F-45F3-B25A-BE53F07D7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000b9-eb56-45db-8323-7b2dbf5304a3"/>
    <ds:schemaRef ds:uri="43b97ac5-fbaa-4d5d-9c4a-5a7462f46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Drinkall</dc:creator>
  <cp:keywords/>
  <dc:description/>
  <cp:lastModifiedBy>Ismahan Abdullah</cp:lastModifiedBy>
  <cp:revision>2</cp:revision>
  <dcterms:created xsi:type="dcterms:W3CDTF">2022-09-30T15:39:00Z</dcterms:created>
  <dcterms:modified xsi:type="dcterms:W3CDTF">2022-09-30T15:39:00Z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0x010100397A25AB28C7124CA8B173A286F31E24</vt:lpwstr>
  </property>
</Properties>
</file>