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EEE3" w14:textId="77777777" w:rsidR="008B6E1D" w:rsidRDefault="008B6E1D" w:rsidP="008B6E1D">
      <w:pPr>
        <w:jc w:val="center"/>
        <w:rPr>
          <w:b/>
        </w:rPr>
      </w:pPr>
      <w:proofErr w:type="gramStart"/>
      <w:r w:rsidRPr="00A2344F">
        <w:rPr>
          <w:b/>
        </w:rPr>
        <w:t>NORTH WESTERN</w:t>
      </w:r>
      <w:proofErr w:type="gramEnd"/>
      <w:r w:rsidRPr="00A2344F">
        <w:rPr>
          <w:b/>
        </w:rPr>
        <w:t xml:space="preserve"> DEANERY – INFORMATION FOR TRAINEES </w:t>
      </w:r>
    </w:p>
    <w:p w14:paraId="6A3ADF9D" w14:textId="28AC34DD" w:rsidR="008B6E1D" w:rsidRDefault="008B6E1D" w:rsidP="008B6E1D">
      <w:pPr>
        <w:rPr>
          <w:i/>
        </w:rPr>
      </w:pPr>
      <w:r>
        <w:rPr>
          <w:i/>
        </w:rPr>
        <w:t>Please ca</w:t>
      </w:r>
      <w:r w:rsidRPr="0016716D">
        <w:rPr>
          <w:i/>
        </w:rPr>
        <w:t xml:space="preserve">n you kindly to complete this form to provide more information to trainees when </w:t>
      </w:r>
      <w:r>
        <w:rPr>
          <w:i/>
        </w:rPr>
        <w:t xml:space="preserve">considering </w:t>
      </w:r>
      <w:r w:rsidRPr="0016716D">
        <w:rPr>
          <w:i/>
        </w:rPr>
        <w:t>educational placements. Many thanks.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E1D" w14:paraId="47CE5290" w14:textId="77777777" w:rsidTr="00BA0050">
        <w:tc>
          <w:tcPr>
            <w:tcW w:w="9016" w:type="dxa"/>
          </w:tcPr>
          <w:p w14:paraId="6FA16DC3" w14:textId="77777777" w:rsidR="008B6E1D" w:rsidRDefault="008B6E1D" w:rsidP="00BA0050">
            <w:pPr>
              <w:rPr>
                <w:b/>
              </w:rPr>
            </w:pPr>
            <w:r w:rsidRPr="0016716D">
              <w:rPr>
                <w:b/>
              </w:rPr>
              <w:t>Unit Name and description</w:t>
            </w:r>
          </w:p>
          <w:p w14:paraId="1F5A497C" w14:textId="7156C40E" w:rsidR="008B6E1D" w:rsidRDefault="008B6E1D" w:rsidP="008B6E1D">
            <w:r>
              <w:rPr>
                <w:b/>
              </w:rPr>
              <w:t xml:space="preserve"> </w:t>
            </w:r>
          </w:p>
          <w:p w14:paraId="65C1D90F" w14:textId="6768434E" w:rsidR="008B6E1D" w:rsidRDefault="003777F3" w:rsidP="00BA0050">
            <w:r>
              <w:t>S</w:t>
            </w:r>
            <w:r w:rsidRPr="003777F3">
              <w:t>tepping Hill hospital, DGH type unit with mixture of Obs</w:t>
            </w:r>
            <w:r>
              <w:t>tetrics</w:t>
            </w:r>
            <w:r w:rsidRPr="003777F3">
              <w:t xml:space="preserve"> and gynae</w:t>
            </w:r>
            <w:r>
              <w:t>cology</w:t>
            </w:r>
          </w:p>
          <w:p w14:paraId="58B10B6F" w14:textId="77777777" w:rsidR="008B6E1D" w:rsidRDefault="008B6E1D" w:rsidP="00BA0050"/>
          <w:p w14:paraId="1B108C40" w14:textId="77777777" w:rsidR="008B6E1D" w:rsidRDefault="008B6E1D" w:rsidP="00BA0050">
            <w:pPr>
              <w:rPr>
                <w:b/>
              </w:rPr>
            </w:pPr>
            <w:r w:rsidRPr="0016716D">
              <w:rPr>
                <w:b/>
              </w:rPr>
              <w:t>College Tutor (name and contact email address)</w:t>
            </w:r>
          </w:p>
          <w:p w14:paraId="13B1A081" w14:textId="45DE521A" w:rsidR="003777F3" w:rsidRDefault="003777F3" w:rsidP="00BA0050">
            <w:pPr>
              <w:rPr>
                <w:b/>
              </w:rPr>
            </w:pPr>
            <w:r>
              <w:rPr>
                <w:b/>
              </w:rPr>
              <w:t>MOHAMED ELMOUSLEMANY – Mohamed.elmouslemany@stockport.nhs.uk</w:t>
            </w:r>
          </w:p>
          <w:p w14:paraId="61B0698E" w14:textId="77777777" w:rsidR="008B6E1D" w:rsidRDefault="008B6E1D" w:rsidP="008B6E1D"/>
        </w:tc>
      </w:tr>
    </w:tbl>
    <w:p w14:paraId="51424051" w14:textId="77777777" w:rsidR="008B6E1D" w:rsidRDefault="008B6E1D" w:rsidP="008B6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E1D" w14:paraId="7478E3AE" w14:textId="77777777" w:rsidTr="00BA0050">
        <w:tc>
          <w:tcPr>
            <w:tcW w:w="9016" w:type="dxa"/>
          </w:tcPr>
          <w:p w14:paraId="75AA53BE" w14:textId="77777777" w:rsidR="008B6E1D" w:rsidRPr="00A20584" w:rsidRDefault="008B6E1D" w:rsidP="00BA0050">
            <w:pPr>
              <w:rPr>
                <w:b/>
              </w:rPr>
            </w:pPr>
            <w:r w:rsidRPr="00A20584">
              <w:rPr>
                <w:b/>
              </w:rPr>
              <w:t>Rota</w:t>
            </w:r>
          </w:p>
          <w:p w14:paraId="225B8494" w14:textId="77777777" w:rsidR="008B6E1D" w:rsidRPr="008B6E1D" w:rsidRDefault="008B6E1D" w:rsidP="00BA0050">
            <w:pPr>
              <w:pStyle w:val="ListParagraph"/>
              <w:numPr>
                <w:ilvl w:val="0"/>
                <w:numId w:val="1"/>
              </w:numPr>
            </w:pPr>
            <w:r w:rsidRPr="008B6E1D">
              <w:t xml:space="preserve">Single tier    </w:t>
            </w:r>
          </w:p>
          <w:p w14:paraId="2BF9F29D" w14:textId="25EB0870" w:rsidR="008B6E1D" w:rsidRPr="008B6E1D" w:rsidRDefault="008B6E1D" w:rsidP="003777F3">
            <w:pPr>
              <w:pStyle w:val="ListParagraph"/>
            </w:pPr>
          </w:p>
          <w:p w14:paraId="2EDD4A80" w14:textId="77777777" w:rsidR="008B6E1D" w:rsidRDefault="008B6E1D" w:rsidP="00BA0050">
            <w:pPr>
              <w:pStyle w:val="ListParagraph"/>
              <w:numPr>
                <w:ilvl w:val="0"/>
                <w:numId w:val="1"/>
              </w:numPr>
            </w:pPr>
            <w:r w:rsidRPr="008B6E1D">
              <w:t>On call frequency</w:t>
            </w:r>
          </w:p>
          <w:p w14:paraId="7F35B2B8" w14:textId="3B637810" w:rsidR="003777F3" w:rsidRPr="008B6E1D" w:rsidRDefault="003777F3" w:rsidP="003777F3">
            <w:r w:rsidRPr="003777F3">
              <w:t xml:space="preserve">First on call 1:9 </w:t>
            </w:r>
            <w:proofErr w:type="gramStart"/>
            <w:r w:rsidR="00737B90">
              <w:t xml:space="preserve">  ,</w:t>
            </w:r>
            <w:proofErr w:type="gramEnd"/>
            <w:r w:rsidR="00737B90">
              <w:t xml:space="preserve"> </w:t>
            </w:r>
            <w:r w:rsidRPr="003777F3">
              <w:t>Second on call 1:8</w:t>
            </w:r>
          </w:p>
          <w:p w14:paraId="179BA54C" w14:textId="77777777" w:rsidR="008B6E1D" w:rsidRPr="008B6E1D" w:rsidRDefault="008B6E1D" w:rsidP="00BA0050">
            <w:pPr>
              <w:pStyle w:val="ListParagraph"/>
              <w:numPr>
                <w:ilvl w:val="0"/>
                <w:numId w:val="1"/>
              </w:numPr>
            </w:pPr>
            <w:r w:rsidRPr="008B6E1D">
              <w:t xml:space="preserve">Resident Consultant </w:t>
            </w:r>
          </w:p>
          <w:p w14:paraId="492120F6" w14:textId="6040D091" w:rsidR="008B6E1D" w:rsidRDefault="003777F3" w:rsidP="00BA0050">
            <w:pPr>
              <w:pStyle w:val="ListParagraph"/>
              <w:rPr>
                <w:i/>
              </w:rPr>
            </w:pPr>
            <w:r>
              <w:rPr>
                <w:i/>
              </w:rPr>
              <w:t>NO</w:t>
            </w:r>
          </w:p>
          <w:p w14:paraId="3682FD76" w14:textId="4B0C06BF" w:rsidR="003777F3" w:rsidRDefault="003777F3" w:rsidP="00BA0050">
            <w:pPr>
              <w:pStyle w:val="ListParagraph"/>
              <w:rPr>
                <w:i/>
              </w:rPr>
            </w:pPr>
            <w:r w:rsidRPr="003777F3">
              <w:rPr>
                <w:i/>
              </w:rPr>
              <w:t>Not overnight, Resident daytime 08:30 to 20:00 weekdays and 08:30 to 20:30 weekends</w:t>
            </w:r>
          </w:p>
          <w:p w14:paraId="36C5ADEF" w14:textId="77777777" w:rsidR="003777F3" w:rsidRPr="003777F3" w:rsidRDefault="003777F3" w:rsidP="003777F3">
            <w:pPr>
              <w:rPr>
                <w:i/>
              </w:rPr>
            </w:pPr>
          </w:p>
          <w:p w14:paraId="16FA5ABB" w14:textId="77777777" w:rsidR="008B6E1D" w:rsidRPr="008B6E1D" w:rsidRDefault="008B6E1D" w:rsidP="00BA0050">
            <w:pPr>
              <w:pStyle w:val="ListParagraph"/>
              <w:numPr>
                <w:ilvl w:val="0"/>
                <w:numId w:val="1"/>
              </w:numPr>
            </w:pPr>
            <w:r w:rsidRPr="008B6E1D">
              <w:t xml:space="preserve">On call start times </w:t>
            </w:r>
          </w:p>
          <w:p w14:paraId="1D7777DA" w14:textId="3E757BBD" w:rsidR="008B6E1D" w:rsidRPr="008B6E1D" w:rsidRDefault="008B6E1D" w:rsidP="00BA0050">
            <w:pPr>
              <w:pStyle w:val="ListParagraph"/>
              <w:rPr>
                <w:i/>
              </w:rPr>
            </w:pPr>
            <w:r w:rsidRPr="008B6E1D">
              <w:rPr>
                <w:i/>
              </w:rPr>
              <w:t xml:space="preserve">   0830       </w:t>
            </w:r>
          </w:p>
          <w:p w14:paraId="0B3D975A" w14:textId="77777777" w:rsidR="008B6E1D" w:rsidRPr="008B6E1D" w:rsidRDefault="008B6E1D" w:rsidP="00BA0050">
            <w:pPr>
              <w:pStyle w:val="ListParagraph"/>
              <w:numPr>
                <w:ilvl w:val="0"/>
                <w:numId w:val="1"/>
              </w:numPr>
            </w:pPr>
            <w:r w:rsidRPr="008B6E1D">
              <w:t xml:space="preserve">Local teaching frequency-weekly       </w:t>
            </w:r>
          </w:p>
          <w:p w14:paraId="54E4112A" w14:textId="76F0C3D5" w:rsidR="008B6E1D" w:rsidRPr="008B6E1D" w:rsidRDefault="008B6E1D" w:rsidP="00BA0050">
            <w:pPr>
              <w:pStyle w:val="ListParagraph"/>
              <w:rPr>
                <w:i/>
              </w:rPr>
            </w:pPr>
          </w:p>
          <w:p w14:paraId="4C735E4F" w14:textId="451A42AB" w:rsidR="008B6E1D" w:rsidRPr="008B6E1D" w:rsidRDefault="008B6E1D" w:rsidP="00BA0050">
            <w:pPr>
              <w:pStyle w:val="ListParagraph"/>
              <w:numPr>
                <w:ilvl w:val="0"/>
                <w:numId w:val="1"/>
              </w:numPr>
            </w:pPr>
            <w:r w:rsidRPr="008B6E1D">
              <w:t xml:space="preserve">Number of </w:t>
            </w:r>
            <w:proofErr w:type="gramStart"/>
            <w:r w:rsidRPr="008B6E1D">
              <w:t>deliveries  3</w:t>
            </w:r>
            <w:r w:rsidR="003777F3">
              <w:t>4</w:t>
            </w:r>
            <w:r w:rsidRPr="008B6E1D">
              <w:t>00</w:t>
            </w:r>
            <w:proofErr w:type="gramEnd"/>
          </w:p>
          <w:p w14:paraId="00F5E5AE" w14:textId="77777777" w:rsidR="008B6E1D" w:rsidRDefault="008B6E1D" w:rsidP="00BA0050"/>
        </w:tc>
      </w:tr>
    </w:tbl>
    <w:p w14:paraId="5CC36F24" w14:textId="77777777" w:rsidR="008B6E1D" w:rsidRDefault="008B6E1D" w:rsidP="008B6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E1D" w14:paraId="733BEDC3" w14:textId="77777777" w:rsidTr="00BA0050">
        <w:tc>
          <w:tcPr>
            <w:tcW w:w="9016" w:type="dxa"/>
          </w:tcPr>
          <w:p w14:paraId="508B90DE" w14:textId="77777777" w:rsidR="008B6E1D" w:rsidRDefault="008B6E1D" w:rsidP="00BA0050">
            <w:pPr>
              <w:rPr>
                <w:b/>
              </w:rPr>
            </w:pPr>
            <w:r w:rsidRPr="00A20584">
              <w:rPr>
                <w:b/>
              </w:rPr>
              <w:t>Scanning</w:t>
            </w:r>
          </w:p>
          <w:p w14:paraId="154177DB" w14:textId="77777777" w:rsidR="008B6E1D" w:rsidRDefault="008B6E1D" w:rsidP="00BA0050">
            <w:pPr>
              <w:rPr>
                <w:b/>
              </w:rPr>
            </w:pPr>
          </w:p>
          <w:p w14:paraId="0B9FD2EB" w14:textId="09691301" w:rsidR="008B6E1D" w:rsidRPr="008B6E1D" w:rsidRDefault="008B6E1D" w:rsidP="00BA0050">
            <w:pPr>
              <w:pStyle w:val="ListParagraph"/>
              <w:numPr>
                <w:ilvl w:val="0"/>
                <w:numId w:val="2"/>
              </w:numPr>
            </w:pPr>
            <w:r w:rsidRPr="008B6E1D">
              <w:t xml:space="preserve">Basic Obstetric scanning Y </w:t>
            </w:r>
          </w:p>
          <w:p w14:paraId="0D6B4A5B" w14:textId="23A56F8E" w:rsidR="008B6E1D" w:rsidRPr="008B6E1D" w:rsidRDefault="008B6E1D" w:rsidP="00BA0050">
            <w:pPr>
              <w:pStyle w:val="ListParagraph"/>
              <w:numPr>
                <w:ilvl w:val="0"/>
                <w:numId w:val="2"/>
              </w:numPr>
            </w:pPr>
            <w:r w:rsidRPr="008B6E1D">
              <w:t xml:space="preserve">Basic Gynae scanning Y </w:t>
            </w:r>
          </w:p>
          <w:p w14:paraId="68103563" w14:textId="66D72D0E" w:rsidR="008B6E1D" w:rsidRPr="008B6E1D" w:rsidRDefault="008B6E1D" w:rsidP="00BA0050">
            <w:pPr>
              <w:pStyle w:val="ListParagraph"/>
              <w:numPr>
                <w:ilvl w:val="0"/>
                <w:numId w:val="2"/>
              </w:numPr>
            </w:pPr>
            <w:r w:rsidRPr="008B6E1D">
              <w:t xml:space="preserve">Scan trainer </w:t>
            </w:r>
            <w:proofErr w:type="gramStart"/>
            <w:r w:rsidRPr="008B6E1D">
              <w:t xml:space="preserve">available </w:t>
            </w:r>
            <w:r w:rsidR="003777F3">
              <w:t xml:space="preserve"> N</w:t>
            </w:r>
            <w:proofErr w:type="gramEnd"/>
          </w:p>
          <w:p w14:paraId="50DCF6DF" w14:textId="2AD66B80" w:rsidR="008B6E1D" w:rsidRPr="008B6E1D" w:rsidRDefault="008B6E1D" w:rsidP="00BA0050">
            <w:pPr>
              <w:pStyle w:val="ListParagraph"/>
              <w:numPr>
                <w:ilvl w:val="0"/>
                <w:numId w:val="2"/>
              </w:numPr>
            </w:pPr>
            <w:r w:rsidRPr="008B6E1D">
              <w:t xml:space="preserve">Intermediate </w:t>
            </w:r>
            <w:proofErr w:type="spellStart"/>
            <w:r w:rsidRPr="008B6E1D">
              <w:t>fetal</w:t>
            </w:r>
            <w:proofErr w:type="spellEnd"/>
            <w:r w:rsidRPr="008B6E1D">
              <w:t xml:space="preserve"> </w:t>
            </w:r>
            <w:proofErr w:type="gramStart"/>
            <w:r w:rsidRPr="008B6E1D">
              <w:t>scanning  Y</w:t>
            </w:r>
            <w:proofErr w:type="gramEnd"/>
            <w:r w:rsidR="003777F3">
              <w:t xml:space="preserve"> </w:t>
            </w:r>
            <w:r w:rsidR="003777F3" w:rsidRPr="003777F3">
              <w:t>(No more than one trainee at a time)</w:t>
            </w:r>
            <w:r w:rsidR="003777F3">
              <w:t xml:space="preserve"> </w:t>
            </w:r>
          </w:p>
          <w:p w14:paraId="47F7B608" w14:textId="7A938E4B" w:rsidR="008B6E1D" w:rsidRPr="008B6E1D" w:rsidRDefault="008B6E1D" w:rsidP="00BA0050">
            <w:pPr>
              <w:pStyle w:val="ListParagraph"/>
              <w:numPr>
                <w:ilvl w:val="0"/>
                <w:numId w:val="2"/>
              </w:numPr>
            </w:pPr>
            <w:r w:rsidRPr="008B6E1D">
              <w:t>Intermediate early pregnancy Y</w:t>
            </w:r>
          </w:p>
          <w:p w14:paraId="050F35C3" w14:textId="7E57219C" w:rsidR="008B6E1D" w:rsidRPr="008B6E1D" w:rsidRDefault="008B6E1D" w:rsidP="00BA0050">
            <w:pPr>
              <w:pStyle w:val="ListParagraph"/>
              <w:numPr>
                <w:ilvl w:val="0"/>
                <w:numId w:val="2"/>
              </w:numPr>
            </w:pPr>
            <w:r w:rsidRPr="008B6E1D">
              <w:t>Intermediate Gynae scanning Y</w:t>
            </w:r>
            <w:r w:rsidR="003777F3">
              <w:t xml:space="preserve"> </w:t>
            </w:r>
            <w:proofErr w:type="gramStart"/>
            <w:r w:rsidR="003777F3">
              <w:t>( One</w:t>
            </w:r>
            <w:proofErr w:type="gramEnd"/>
            <w:r w:rsidR="003777F3">
              <w:t xml:space="preserve"> trainee only )</w:t>
            </w:r>
          </w:p>
          <w:p w14:paraId="338E400C" w14:textId="77777777" w:rsidR="008B6E1D" w:rsidRDefault="008B6E1D" w:rsidP="00BA0050"/>
        </w:tc>
      </w:tr>
    </w:tbl>
    <w:p w14:paraId="5D1D5723" w14:textId="77777777" w:rsidR="008B6E1D" w:rsidRDefault="008B6E1D" w:rsidP="008B6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6E1D" w:rsidRPr="008B6E1D" w14:paraId="1690CFBA" w14:textId="77777777" w:rsidTr="00BA0050">
        <w:tc>
          <w:tcPr>
            <w:tcW w:w="4508" w:type="dxa"/>
          </w:tcPr>
          <w:p w14:paraId="49A4B8F3" w14:textId="77777777" w:rsidR="008B6E1D" w:rsidRPr="008B6E1D" w:rsidRDefault="008B6E1D" w:rsidP="00BA0050">
            <w:pPr>
              <w:rPr>
                <w:b/>
              </w:rPr>
            </w:pPr>
            <w:r w:rsidRPr="008B6E1D">
              <w:rPr>
                <w:b/>
              </w:rPr>
              <w:t xml:space="preserve">Professional development opportunities                                       </w:t>
            </w:r>
          </w:p>
          <w:p w14:paraId="4F5816F2" w14:textId="77777777" w:rsidR="008B6E1D" w:rsidRPr="008B6E1D" w:rsidRDefault="008B6E1D" w:rsidP="00BA0050"/>
          <w:p w14:paraId="0175257F" w14:textId="6FB15D6C" w:rsidR="008B6E1D" w:rsidRPr="008B6E1D" w:rsidRDefault="008B6E1D" w:rsidP="00BA0050">
            <w:pPr>
              <w:pStyle w:val="ListParagraph"/>
              <w:numPr>
                <w:ilvl w:val="0"/>
                <w:numId w:val="3"/>
              </w:numPr>
            </w:pPr>
            <w:r w:rsidRPr="008B6E1D">
              <w:t xml:space="preserve">Management Y </w:t>
            </w:r>
          </w:p>
          <w:p w14:paraId="062C3BFA" w14:textId="4CBDC1FA" w:rsidR="008B6E1D" w:rsidRPr="008B6E1D" w:rsidRDefault="008B6E1D" w:rsidP="00BA0050">
            <w:pPr>
              <w:pStyle w:val="ListParagraph"/>
              <w:numPr>
                <w:ilvl w:val="0"/>
                <w:numId w:val="3"/>
              </w:numPr>
            </w:pPr>
            <w:r w:rsidRPr="008B6E1D">
              <w:t>Research Y</w:t>
            </w:r>
            <w:r w:rsidR="003777F3">
              <w:t xml:space="preserve"> </w:t>
            </w:r>
            <w:proofErr w:type="gramStart"/>
            <w:r w:rsidR="003777F3">
              <w:t>( occasional</w:t>
            </w:r>
            <w:proofErr w:type="gramEnd"/>
            <w:r w:rsidR="003777F3">
              <w:t xml:space="preserve"> studies subject to resources)</w:t>
            </w:r>
          </w:p>
          <w:p w14:paraId="6A059A32" w14:textId="30431C71" w:rsidR="008B6E1D" w:rsidRPr="008B6E1D" w:rsidRDefault="008B6E1D" w:rsidP="00BA0050">
            <w:pPr>
              <w:pStyle w:val="ListParagraph"/>
              <w:numPr>
                <w:ilvl w:val="0"/>
                <w:numId w:val="3"/>
              </w:numPr>
            </w:pPr>
            <w:r w:rsidRPr="008B6E1D">
              <w:t>Local leadership opportunities Y</w:t>
            </w:r>
            <w:r w:rsidR="003777F3">
              <w:t xml:space="preserve"> </w:t>
            </w:r>
          </w:p>
          <w:p w14:paraId="73F95439" w14:textId="32DD19B8" w:rsidR="008B6E1D" w:rsidRPr="008B6E1D" w:rsidRDefault="008B6E1D" w:rsidP="00BA0050">
            <w:pPr>
              <w:pStyle w:val="ListParagraph"/>
              <w:numPr>
                <w:ilvl w:val="0"/>
                <w:numId w:val="3"/>
              </w:numPr>
            </w:pPr>
            <w:r w:rsidRPr="008B6E1D">
              <w:t>Teaching Y</w:t>
            </w:r>
          </w:p>
          <w:p w14:paraId="3F210A6A" w14:textId="77777777" w:rsidR="008B6E1D" w:rsidRPr="008B6E1D" w:rsidRDefault="008B6E1D" w:rsidP="00BA0050"/>
        </w:tc>
        <w:tc>
          <w:tcPr>
            <w:tcW w:w="4508" w:type="dxa"/>
          </w:tcPr>
          <w:p w14:paraId="71995A26" w14:textId="77777777" w:rsidR="008B6E1D" w:rsidRPr="008B6E1D" w:rsidRDefault="008B6E1D" w:rsidP="00BA0050">
            <w:r w:rsidRPr="008B6E1D">
              <w:t>Local Courses</w:t>
            </w:r>
          </w:p>
          <w:p w14:paraId="23245540" w14:textId="77777777" w:rsidR="008B6E1D" w:rsidRPr="008B6E1D" w:rsidRDefault="008B6E1D" w:rsidP="00BA0050"/>
          <w:p w14:paraId="521BC60B" w14:textId="77777777" w:rsidR="008B6E1D" w:rsidRDefault="008B6E1D" w:rsidP="00BA0050">
            <w:pPr>
              <w:pStyle w:val="ListParagraph"/>
              <w:numPr>
                <w:ilvl w:val="0"/>
                <w:numId w:val="4"/>
              </w:numPr>
            </w:pPr>
            <w:proofErr w:type="gramStart"/>
            <w:r w:rsidRPr="008B6E1D">
              <w:t xml:space="preserve">Prompt </w:t>
            </w:r>
            <w:r w:rsidR="003777F3">
              <w:t xml:space="preserve"> Y</w:t>
            </w:r>
            <w:proofErr w:type="gramEnd"/>
          </w:p>
          <w:p w14:paraId="4963DF6F" w14:textId="77777777" w:rsidR="003777F3" w:rsidRDefault="003777F3" w:rsidP="00BA0050">
            <w:pPr>
              <w:pStyle w:val="ListParagraph"/>
              <w:numPr>
                <w:ilvl w:val="0"/>
                <w:numId w:val="4"/>
              </w:numPr>
            </w:pPr>
            <w:r>
              <w:t xml:space="preserve">Saving babies </w:t>
            </w:r>
            <w:proofErr w:type="gramStart"/>
            <w:r>
              <w:t>lives  Y</w:t>
            </w:r>
            <w:proofErr w:type="gramEnd"/>
            <w:r>
              <w:t xml:space="preserve"> </w:t>
            </w:r>
          </w:p>
          <w:p w14:paraId="43E72C07" w14:textId="345A9187" w:rsidR="003777F3" w:rsidRPr="008B6E1D" w:rsidRDefault="003777F3" w:rsidP="00BA0050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Fetal</w:t>
            </w:r>
            <w:proofErr w:type="spellEnd"/>
            <w:r>
              <w:t xml:space="preserve"> monitoring training Y</w:t>
            </w:r>
          </w:p>
        </w:tc>
      </w:tr>
    </w:tbl>
    <w:p w14:paraId="1359A70C" w14:textId="77777777" w:rsidR="008B6E1D" w:rsidRDefault="008B6E1D" w:rsidP="008B6E1D"/>
    <w:p w14:paraId="28BAE57E" w14:textId="77777777" w:rsidR="008B6E1D" w:rsidRDefault="008B6E1D" w:rsidP="008B6E1D"/>
    <w:p w14:paraId="78D23C05" w14:textId="77777777" w:rsidR="008B6E1D" w:rsidRDefault="008B6E1D" w:rsidP="008B6E1D"/>
    <w:p w14:paraId="6B6144AF" w14:textId="77777777" w:rsidR="008B6E1D" w:rsidRDefault="008B6E1D" w:rsidP="008B6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E1D" w14:paraId="6EFB0050" w14:textId="77777777" w:rsidTr="00BA0050">
        <w:tc>
          <w:tcPr>
            <w:tcW w:w="9016" w:type="dxa"/>
          </w:tcPr>
          <w:p w14:paraId="716A3506" w14:textId="77777777" w:rsidR="008B6E1D" w:rsidRDefault="008B6E1D" w:rsidP="00BA0050">
            <w:pPr>
              <w:ind w:firstLine="360"/>
            </w:pPr>
            <w:r w:rsidRPr="0016716D">
              <w:rPr>
                <w:b/>
              </w:rPr>
              <w:t>Special interest clinics</w:t>
            </w:r>
            <w:r>
              <w:t xml:space="preserve"> (please list)</w:t>
            </w:r>
          </w:p>
          <w:p w14:paraId="5DAA320F" w14:textId="77777777" w:rsidR="00F22415" w:rsidRDefault="00F22415" w:rsidP="00BA0050">
            <w:pPr>
              <w:ind w:firstLine="360"/>
            </w:pPr>
          </w:p>
          <w:p w14:paraId="45414988" w14:textId="77777777" w:rsidR="00F22415" w:rsidRDefault="00F22415" w:rsidP="00F22415">
            <w:pPr>
              <w:ind w:firstLine="360"/>
            </w:pPr>
            <w:r>
              <w:t xml:space="preserve">Fertility clinic, Pessary clinic, </w:t>
            </w:r>
            <w:proofErr w:type="spellStart"/>
            <w:r>
              <w:t>urogynae</w:t>
            </w:r>
            <w:proofErr w:type="spellEnd"/>
            <w:r>
              <w:t xml:space="preserve"> clinic, oncology clinic, endometriosis clinic, perinatal </w:t>
            </w:r>
          </w:p>
          <w:p w14:paraId="74AECDF4" w14:textId="77777777" w:rsidR="00F22415" w:rsidRDefault="00F22415" w:rsidP="00F22415">
            <w:pPr>
              <w:ind w:firstLine="360"/>
            </w:pPr>
            <w:r>
              <w:t xml:space="preserve">mental health ANC, Diabetes/endocrine ANC, Rainbow ANC, Obstetric/Haematology ANC, </w:t>
            </w:r>
          </w:p>
          <w:p w14:paraId="2D0EBCF8" w14:textId="71200AE4" w:rsidR="00F22415" w:rsidRDefault="00F22415" w:rsidP="00F22415">
            <w:pPr>
              <w:ind w:firstLine="360"/>
            </w:pPr>
            <w:r>
              <w:t>colposcopy, hysteroscopy, perineal clinic</w:t>
            </w:r>
          </w:p>
          <w:p w14:paraId="191F8891" w14:textId="77777777" w:rsidR="008B6E1D" w:rsidRDefault="008B6E1D" w:rsidP="00BA0050"/>
          <w:p w14:paraId="69C6CF7B" w14:textId="77777777" w:rsidR="008B6E1D" w:rsidRDefault="008B6E1D" w:rsidP="00BA0050"/>
          <w:p w14:paraId="0B12935A" w14:textId="77777777" w:rsidR="008B6E1D" w:rsidRDefault="008B6E1D" w:rsidP="00BA0050"/>
          <w:p w14:paraId="62ABAC39" w14:textId="77777777" w:rsidR="008B6E1D" w:rsidRDefault="008B6E1D" w:rsidP="00BA0050"/>
        </w:tc>
      </w:tr>
    </w:tbl>
    <w:p w14:paraId="2E47F5B3" w14:textId="77777777" w:rsidR="008B6E1D" w:rsidRDefault="008B6E1D" w:rsidP="008B6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E1D" w14:paraId="1A9354AE" w14:textId="77777777" w:rsidTr="00BA0050">
        <w:tc>
          <w:tcPr>
            <w:tcW w:w="9016" w:type="dxa"/>
          </w:tcPr>
          <w:p w14:paraId="1A4F940D" w14:textId="4B38BDCA" w:rsidR="008B6E1D" w:rsidRPr="00486992" w:rsidRDefault="00A25F11" w:rsidP="00BA0050">
            <w:pPr>
              <w:rPr>
                <w:b/>
              </w:rPr>
            </w:pPr>
            <w:r>
              <w:rPr>
                <w:b/>
              </w:rPr>
              <w:t>SITMs</w:t>
            </w:r>
            <w:r w:rsidR="008B6E1D" w:rsidRPr="00486992">
              <w:rPr>
                <w:b/>
              </w:rPr>
              <w:t xml:space="preserve"> available at this unit (please tick)</w:t>
            </w:r>
          </w:p>
          <w:p w14:paraId="79EF7D3A" w14:textId="77777777" w:rsidR="008B6E1D" w:rsidRDefault="008B6E1D" w:rsidP="00BA0050">
            <w:r>
              <w:t xml:space="preserve"> </w:t>
            </w:r>
          </w:p>
          <w:p w14:paraId="598B408E" w14:textId="15DAEC21" w:rsidR="00A25F11" w:rsidRDefault="00A25F11" w:rsidP="00BA0050">
            <w:pPr>
              <w:spacing w:line="360" w:lineRule="auto"/>
            </w:pPr>
            <w:r w:rsidRPr="00A25F11">
              <w:t>Gynaecological Surgical Care</w:t>
            </w:r>
            <w:r w:rsidR="00F22415">
              <w:t xml:space="preserve"> </w:t>
            </w:r>
            <w:r w:rsidR="00F22415" w:rsidRPr="00F22415">
              <w:rPr>
                <w:b/>
                <w:bCs/>
              </w:rPr>
              <w:t>YES</w:t>
            </w:r>
            <w:r w:rsidR="00F22415">
              <w:t xml:space="preserve"> </w:t>
            </w:r>
          </w:p>
          <w:p w14:paraId="4BFB9DF2" w14:textId="49DC71BA" w:rsidR="00A25F11" w:rsidRDefault="00A25F11" w:rsidP="00BA0050">
            <w:pPr>
              <w:spacing w:line="360" w:lineRule="auto"/>
            </w:pPr>
            <w:r w:rsidRPr="00A25F11">
              <w:t>Management of complex non-malignant disease</w:t>
            </w:r>
            <w:r w:rsidR="00F22415" w:rsidRPr="00F22415">
              <w:rPr>
                <w:b/>
                <w:bCs/>
              </w:rPr>
              <w:t xml:space="preserve"> </w:t>
            </w:r>
            <w:r w:rsidR="00736264">
              <w:rPr>
                <w:b/>
                <w:bCs/>
              </w:rPr>
              <w:t>NO</w:t>
            </w:r>
          </w:p>
          <w:p w14:paraId="2F8B1FF8" w14:textId="0D87AE68" w:rsidR="00A25F11" w:rsidRPr="00F22415" w:rsidRDefault="00A25F11" w:rsidP="00BA0050">
            <w:pPr>
              <w:spacing w:line="360" w:lineRule="auto"/>
              <w:rPr>
                <w:b/>
                <w:bCs/>
              </w:rPr>
            </w:pPr>
            <w:r w:rsidRPr="00A25F11">
              <w:t>Oncology</w:t>
            </w:r>
            <w:r w:rsidR="00F22415">
              <w:t xml:space="preserve"> </w:t>
            </w:r>
            <w:r w:rsidR="00F22415" w:rsidRPr="00F22415">
              <w:rPr>
                <w:b/>
                <w:bCs/>
              </w:rPr>
              <w:t>YES</w:t>
            </w:r>
          </w:p>
          <w:p w14:paraId="7768664A" w14:textId="592BA06A" w:rsidR="008B6E1D" w:rsidRPr="00F22415" w:rsidRDefault="00A25F11" w:rsidP="00BA0050">
            <w:pPr>
              <w:spacing w:line="360" w:lineRule="auto"/>
              <w:rPr>
                <w:b/>
                <w:bCs/>
              </w:rPr>
            </w:pPr>
            <w:r w:rsidRPr="00A25F11">
              <w:t xml:space="preserve">Management of </w:t>
            </w:r>
            <w:proofErr w:type="gramStart"/>
            <w:r w:rsidRPr="00A25F11">
              <w:t>Subfertility </w:t>
            </w:r>
            <w:r w:rsidR="00736264">
              <w:t xml:space="preserve"> </w:t>
            </w:r>
            <w:r w:rsidR="00736264" w:rsidRPr="0028052B">
              <w:rPr>
                <w:b/>
                <w:bCs/>
              </w:rPr>
              <w:t>YES</w:t>
            </w:r>
            <w:proofErr w:type="gramEnd"/>
          </w:p>
          <w:p w14:paraId="65EBA77A" w14:textId="2F299198" w:rsidR="00A25F11" w:rsidRDefault="00A25F11" w:rsidP="00BA0050">
            <w:pPr>
              <w:spacing w:line="360" w:lineRule="auto"/>
            </w:pPr>
            <w:r w:rsidRPr="00A25F11">
              <w:t>Chronic pelvic pain</w:t>
            </w:r>
            <w:r w:rsidR="00F22415">
              <w:t xml:space="preserve"> </w:t>
            </w:r>
            <w:r w:rsidR="00F22415" w:rsidRPr="00F22415">
              <w:rPr>
                <w:b/>
                <w:bCs/>
              </w:rPr>
              <w:t>YES</w:t>
            </w:r>
          </w:p>
          <w:p w14:paraId="729AC4AB" w14:textId="098DB2FE" w:rsidR="008B6E1D" w:rsidRPr="008B6E1D" w:rsidRDefault="008B6E1D" w:rsidP="00BA0050">
            <w:pPr>
              <w:spacing w:line="360" w:lineRule="auto"/>
            </w:pPr>
            <w:proofErr w:type="gramStart"/>
            <w:r w:rsidRPr="008B6E1D">
              <w:t>Colposcopy</w:t>
            </w:r>
            <w:r w:rsidR="00F22415">
              <w:t xml:space="preserve">  </w:t>
            </w:r>
            <w:r w:rsidR="00F22415" w:rsidRPr="00F22415">
              <w:rPr>
                <w:b/>
                <w:bCs/>
              </w:rPr>
              <w:t>YES</w:t>
            </w:r>
            <w:proofErr w:type="gramEnd"/>
          </w:p>
          <w:p w14:paraId="02FE7039" w14:textId="06C3FC23" w:rsidR="00A25F11" w:rsidRPr="00F22415" w:rsidRDefault="00A25F11" w:rsidP="00BA0050">
            <w:pPr>
              <w:spacing w:line="360" w:lineRule="auto"/>
              <w:rPr>
                <w:b/>
                <w:bCs/>
              </w:rPr>
            </w:pPr>
            <w:r w:rsidRPr="00A25F11">
              <w:t xml:space="preserve">Complex Early Pregnancy and non-elective </w:t>
            </w:r>
            <w:proofErr w:type="gramStart"/>
            <w:r w:rsidRPr="00A25F11">
              <w:t>Gynaecology</w:t>
            </w:r>
            <w:r w:rsidR="00F22415">
              <w:t xml:space="preserve">  </w:t>
            </w:r>
            <w:r w:rsidR="00F22415" w:rsidRPr="00F22415">
              <w:rPr>
                <w:b/>
                <w:bCs/>
              </w:rPr>
              <w:t>YES</w:t>
            </w:r>
            <w:proofErr w:type="gramEnd"/>
          </w:p>
          <w:p w14:paraId="3CA82C5B" w14:textId="248394D8" w:rsidR="00A25F11" w:rsidRDefault="00A25F11" w:rsidP="00BA0050">
            <w:pPr>
              <w:spacing w:line="360" w:lineRule="auto"/>
            </w:pPr>
            <w:r w:rsidRPr="00A25F11">
              <w:t xml:space="preserve">Therapeutic </w:t>
            </w:r>
            <w:r w:rsidR="00F22415" w:rsidRPr="00A25F11">
              <w:t>Hysteroscopy</w:t>
            </w:r>
            <w:r w:rsidR="00F22415">
              <w:t xml:space="preserve"> </w:t>
            </w:r>
            <w:r w:rsidR="00F22415" w:rsidRPr="00F22415">
              <w:rPr>
                <w:b/>
                <w:bCs/>
              </w:rPr>
              <w:t>YES</w:t>
            </w:r>
          </w:p>
          <w:p w14:paraId="2C209D3C" w14:textId="5E0C68CC" w:rsidR="00A25F11" w:rsidRDefault="00A25F11" w:rsidP="00BA0050">
            <w:pPr>
              <w:spacing w:line="360" w:lineRule="auto"/>
            </w:pPr>
            <w:r w:rsidRPr="00A25F11">
              <w:t xml:space="preserve">Menopause </w:t>
            </w:r>
            <w:proofErr w:type="gramStart"/>
            <w:r w:rsidRPr="00A25F11">
              <w:t>Care</w:t>
            </w:r>
            <w:r w:rsidR="00F22415">
              <w:t xml:space="preserve">  </w:t>
            </w:r>
            <w:r w:rsidR="00736264">
              <w:t>YES</w:t>
            </w:r>
            <w:proofErr w:type="gramEnd"/>
          </w:p>
          <w:p w14:paraId="4579CA88" w14:textId="77983041" w:rsidR="00A25F11" w:rsidRDefault="00A25F11" w:rsidP="00BA0050">
            <w:pPr>
              <w:spacing w:line="360" w:lineRule="auto"/>
            </w:pPr>
            <w:r w:rsidRPr="00A25F11">
              <w:t xml:space="preserve">Paediatric and Adolescent </w:t>
            </w:r>
            <w:proofErr w:type="gramStart"/>
            <w:r w:rsidRPr="00A25F11">
              <w:t>Gynaecology</w:t>
            </w:r>
            <w:r w:rsidR="00F22415">
              <w:t xml:space="preserve">  </w:t>
            </w:r>
            <w:r w:rsidR="00F22415" w:rsidRPr="00F22415">
              <w:rPr>
                <w:b/>
                <w:bCs/>
              </w:rPr>
              <w:t>NO</w:t>
            </w:r>
            <w:proofErr w:type="gramEnd"/>
          </w:p>
          <w:p w14:paraId="16D18CF1" w14:textId="7B0CB3D6" w:rsidR="00A25F11" w:rsidRPr="00F22415" w:rsidRDefault="00A25F11" w:rsidP="00A25F11">
            <w:pPr>
              <w:spacing w:line="360" w:lineRule="auto"/>
              <w:rPr>
                <w:b/>
                <w:bCs/>
                <w:lang w:val="en-US"/>
              </w:rPr>
            </w:pPr>
            <w:r w:rsidRPr="00A25F11">
              <w:t xml:space="preserve">Robotic Assisted Gynaecological </w:t>
            </w:r>
            <w:proofErr w:type="gramStart"/>
            <w:r w:rsidRPr="00A25F11">
              <w:t>Surgery</w:t>
            </w:r>
            <w:r w:rsidR="00F22415">
              <w:t xml:space="preserve">  </w:t>
            </w:r>
            <w:r w:rsidR="00F22415" w:rsidRPr="00F22415">
              <w:rPr>
                <w:b/>
                <w:bCs/>
              </w:rPr>
              <w:t>YES</w:t>
            </w:r>
            <w:proofErr w:type="gramEnd"/>
          </w:p>
          <w:p w14:paraId="7C6E78EB" w14:textId="1B241CBE" w:rsidR="00A25F11" w:rsidRDefault="00A25F11" w:rsidP="00BA0050">
            <w:pPr>
              <w:spacing w:line="360" w:lineRule="auto"/>
            </w:pPr>
            <w:r w:rsidRPr="00A25F11">
              <w:t xml:space="preserve">Safe Practice in Abortion </w:t>
            </w:r>
            <w:proofErr w:type="gramStart"/>
            <w:r w:rsidRPr="00A25F11">
              <w:t>Care</w:t>
            </w:r>
            <w:r w:rsidR="00B41C56">
              <w:t xml:space="preserve"> </w:t>
            </w:r>
            <w:r w:rsidR="00AE713B">
              <w:t xml:space="preserve"> NO</w:t>
            </w:r>
            <w:proofErr w:type="gramEnd"/>
          </w:p>
          <w:p w14:paraId="6EC9A67E" w14:textId="6535A5E0" w:rsidR="00A25F11" w:rsidRDefault="00A25F11" w:rsidP="00BA0050">
            <w:pPr>
              <w:spacing w:line="360" w:lineRule="auto"/>
            </w:pPr>
            <w:r w:rsidRPr="00A25F11">
              <w:t xml:space="preserve">Vulval </w:t>
            </w:r>
            <w:proofErr w:type="gramStart"/>
            <w:r w:rsidRPr="00A25F11">
              <w:t>Disease</w:t>
            </w:r>
            <w:r w:rsidR="00F22415">
              <w:t xml:space="preserve">  NO</w:t>
            </w:r>
            <w:proofErr w:type="gramEnd"/>
          </w:p>
          <w:p w14:paraId="4ACDC51A" w14:textId="08D85F20" w:rsidR="00A25F11" w:rsidRPr="00AE713B" w:rsidRDefault="00A25F11" w:rsidP="00BA0050">
            <w:pPr>
              <w:spacing w:line="360" w:lineRule="auto"/>
              <w:rPr>
                <w:b/>
                <w:bCs/>
              </w:rPr>
            </w:pPr>
            <w:proofErr w:type="spellStart"/>
            <w:r w:rsidRPr="00A25F11">
              <w:t>Fetal</w:t>
            </w:r>
            <w:proofErr w:type="spellEnd"/>
            <w:r w:rsidRPr="00A25F11">
              <w:t xml:space="preserve"> </w:t>
            </w:r>
            <w:proofErr w:type="gramStart"/>
            <w:r w:rsidRPr="00A25F11">
              <w:t>Care</w:t>
            </w:r>
            <w:r w:rsidR="00B41C56">
              <w:t xml:space="preserve">  </w:t>
            </w:r>
            <w:r w:rsidR="00736264" w:rsidRPr="00AE713B">
              <w:rPr>
                <w:b/>
                <w:bCs/>
              </w:rPr>
              <w:t>YES</w:t>
            </w:r>
            <w:proofErr w:type="gramEnd"/>
          </w:p>
          <w:p w14:paraId="573D35A3" w14:textId="6A50AA0A" w:rsidR="00A25F11" w:rsidRPr="00AE713B" w:rsidRDefault="00A25F11" w:rsidP="00BA0050">
            <w:pPr>
              <w:spacing w:line="360" w:lineRule="auto"/>
              <w:rPr>
                <w:b/>
                <w:bCs/>
              </w:rPr>
            </w:pPr>
            <w:r w:rsidRPr="00A25F11">
              <w:t xml:space="preserve">Prenatal </w:t>
            </w:r>
            <w:proofErr w:type="gramStart"/>
            <w:r w:rsidRPr="00A25F11">
              <w:t>Diagnosis</w:t>
            </w:r>
            <w:r w:rsidR="00B41C56">
              <w:t xml:space="preserve">  </w:t>
            </w:r>
            <w:r w:rsidR="00B41C56" w:rsidRPr="00AE713B">
              <w:rPr>
                <w:b/>
                <w:bCs/>
              </w:rPr>
              <w:t>NO</w:t>
            </w:r>
            <w:proofErr w:type="gramEnd"/>
          </w:p>
          <w:p w14:paraId="13AEEAC6" w14:textId="7511A30A" w:rsidR="00A25F11" w:rsidRDefault="00A25F11" w:rsidP="00BA0050">
            <w:pPr>
              <w:spacing w:line="360" w:lineRule="auto"/>
            </w:pPr>
            <w:r w:rsidRPr="00A25F11">
              <w:t xml:space="preserve">Pregnancy </w:t>
            </w:r>
            <w:proofErr w:type="gramStart"/>
            <w:r w:rsidRPr="00A25F11">
              <w:t>Care</w:t>
            </w:r>
            <w:r w:rsidR="00B41C56">
              <w:t xml:space="preserve">  </w:t>
            </w:r>
            <w:r w:rsidR="00B41C56" w:rsidRPr="00B41C56">
              <w:rPr>
                <w:b/>
                <w:bCs/>
              </w:rPr>
              <w:t>YES</w:t>
            </w:r>
            <w:proofErr w:type="gramEnd"/>
          </w:p>
          <w:p w14:paraId="2E42117F" w14:textId="2BCAF1DA" w:rsidR="008B6E1D" w:rsidRDefault="00A25F11" w:rsidP="00BA0050">
            <w:pPr>
              <w:spacing w:line="360" w:lineRule="auto"/>
            </w:pPr>
            <w:r w:rsidRPr="00A25F11">
              <w:t xml:space="preserve">Maternal </w:t>
            </w:r>
            <w:proofErr w:type="gramStart"/>
            <w:r w:rsidRPr="00A25F11">
              <w:t>Medicine</w:t>
            </w:r>
            <w:r w:rsidR="00B41C56">
              <w:t xml:space="preserve">  </w:t>
            </w:r>
            <w:r w:rsidR="00B41C56" w:rsidRPr="00B41C56">
              <w:rPr>
                <w:b/>
                <w:bCs/>
              </w:rPr>
              <w:t>YES</w:t>
            </w:r>
            <w:proofErr w:type="gramEnd"/>
          </w:p>
          <w:p w14:paraId="7DC6A4B8" w14:textId="66FEF5AB" w:rsidR="00A25F11" w:rsidRDefault="00A25F11" w:rsidP="00BA0050">
            <w:pPr>
              <w:spacing w:line="360" w:lineRule="auto"/>
            </w:pPr>
            <w:r w:rsidRPr="00A25F11">
              <w:t xml:space="preserve">Premature Birth </w:t>
            </w:r>
            <w:proofErr w:type="gramStart"/>
            <w:r w:rsidRPr="00A25F11">
              <w:t>Prevention</w:t>
            </w:r>
            <w:r w:rsidR="00B41C56">
              <w:t xml:space="preserve">  </w:t>
            </w:r>
            <w:r w:rsidR="00B41C56" w:rsidRPr="00B41C56">
              <w:rPr>
                <w:b/>
                <w:bCs/>
              </w:rPr>
              <w:t>YES</w:t>
            </w:r>
            <w:proofErr w:type="gramEnd"/>
          </w:p>
          <w:p w14:paraId="43162724" w14:textId="469CC96E" w:rsidR="00A25F11" w:rsidRDefault="00A25F11" w:rsidP="00BA0050">
            <w:pPr>
              <w:spacing w:line="360" w:lineRule="auto"/>
            </w:pPr>
            <w:r w:rsidRPr="00A25F11">
              <w:t xml:space="preserve">Perinatal Mental </w:t>
            </w:r>
            <w:proofErr w:type="gramStart"/>
            <w:r w:rsidRPr="00A25F11">
              <w:t>Health</w:t>
            </w:r>
            <w:r w:rsidR="00B41C56">
              <w:t xml:space="preserve">  </w:t>
            </w:r>
            <w:r w:rsidR="00B41C56" w:rsidRPr="00B41C56">
              <w:rPr>
                <w:b/>
                <w:bCs/>
              </w:rPr>
              <w:t>YES</w:t>
            </w:r>
            <w:proofErr w:type="gramEnd"/>
          </w:p>
          <w:p w14:paraId="71DC7595" w14:textId="77777777" w:rsidR="00A25F11" w:rsidRDefault="0014648C" w:rsidP="00BA0050">
            <w:pPr>
              <w:spacing w:line="360" w:lineRule="auto"/>
            </w:pPr>
            <w:r w:rsidRPr="0014648C">
              <w:t xml:space="preserve">Supportive </w:t>
            </w:r>
            <w:proofErr w:type="gramStart"/>
            <w:r w:rsidRPr="0014648C">
              <w:t>Obstetrics</w:t>
            </w:r>
            <w:r w:rsidR="00B41C56">
              <w:t xml:space="preserve"> </w:t>
            </w:r>
            <w:r w:rsidR="00736264">
              <w:t xml:space="preserve"> YES</w:t>
            </w:r>
            <w:proofErr w:type="gramEnd"/>
          </w:p>
          <w:p w14:paraId="47AB8828" w14:textId="179774A5" w:rsidR="00AE713B" w:rsidRDefault="00AE713B" w:rsidP="00BA0050">
            <w:pPr>
              <w:spacing w:line="360" w:lineRule="auto"/>
            </w:pPr>
            <w:r>
              <w:t xml:space="preserve">Urogynaecology and vaginal surgery </w:t>
            </w:r>
            <w:r w:rsidRPr="00AE713B">
              <w:rPr>
                <w:b/>
                <w:bCs/>
              </w:rPr>
              <w:t>Yes</w:t>
            </w:r>
          </w:p>
        </w:tc>
      </w:tr>
    </w:tbl>
    <w:p w14:paraId="21244B23" w14:textId="77777777" w:rsidR="008B6E1D" w:rsidRDefault="008B6E1D" w:rsidP="008B6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E1D" w14:paraId="58D3EB61" w14:textId="77777777" w:rsidTr="00BA0050">
        <w:tc>
          <w:tcPr>
            <w:tcW w:w="9016" w:type="dxa"/>
          </w:tcPr>
          <w:p w14:paraId="086352D6" w14:textId="77777777" w:rsidR="008B6E1D" w:rsidRDefault="008B6E1D" w:rsidP="00BA0050">
            <w:r>
              <w:lastRenderedPageBreak/>
              <w:t xml:space="preserve">We are currently </w:t>
            </w:r>
            <w:r w:rsidRPr="0016716D">
              <w:rPr>
                <w:b/>
              </w:rPr>
              <w:t>unable</w:t>
            </w:r>
            <w:r>
              <w:t xml:space="preserve"> to provide the following training opportunities (please list)</w:t>
            </w:r>
          </w:p>
          <w:p w14:paraId="1EC7249A" w14:textId="70F61CDA" w:rsidR="008B6E1D" w:rsidRDefault="00B41C56" w:rsidP="008B6E1D">
            <w:r w:rsidRPr="00B41C56">
              <w:t>Not able to support more than one trainee at a time doing intermediate scanning</w:t>
            </w:r>
          </w:p>
        </w:tc>
      </w:tr>
    </w:tbl>
    <w:p w14:paraId="54F9D45C" w14:textId="77777777" w:rsidR="008B6E1D" w:rsidRDefault="008B6E1D" w:rsidP="008B6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6E1D" w14:paraId="14ED6D67" w14:textId="77777777" w:rsidTr="00BA0050">
        <w:tc>
          <w:tcPr>
            <w:tcW w:w="9016" w:type="dxa"/>
          </w:tcPr>
          <w:p w14:paraId="0F54AB63" w14:textId="77777777" w:rsidR="008B6E1D" w:rsidRDefault="008B6E1D" w:rsidP="00BA0050">
            <w:r>
              <w:t>Free text comments</w:t>
            </w:r>
          </w:p>
          <w:p w14:paraId="2E47D61A" w14:textId="77777777" w:rsidR="008B6E1D" w:rsidRDefault="008B6E1D" w:rsidP="008B6E1D"/>
        </w:tc>
      </w:tr>
    </w:tbl>
    <w:p w14:paraId="738AC69B" w14:textId="77777777" w:rsidR="008B6E1D" w:rsidRPr="00A20584" w:rsidRDefault="008B6E1D" w:rsidP="008B6E1D"/>
    <w:p w14:paraId="7258CAE2" w14:textId="77777777" w:rsidR="00F42A5D" w:rsidRDefault="00F42A5D"/>
    <w:sectPr w:rsidR="00F4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EBA"/>
    <w:multiLevelType w:val="hybridMultilevel"/>
    <w:tmpl w:val="0F94F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6E95"/>
    <w:multiLevelType w:val="hybridMultilevel"/>
    <w:tmpl w:val="55306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17B38"/>
    <w:multiLevelType w:val="hybridMultilevel"/>
    <w:tmpl w:val="EB581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665A"/>
    <w:multiLevelType w:val="hybridMultilevel"/>
    <w:tmpl w:val="C35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84425">
    <w:abstractNumId w:val="1"/>
  </w:num>
  <w:num w:numId="2" w16cid:durableId="1812942702">
    <w:abstractNumId w:val="2"/>
  </w:num>
  <w:num w:numId="3" w16cid:durableId="98111037">
    <w:abstractNumId w:val="0"/>
  </w:num>
  <w:num w:numId="4" w16cid:durableId="1748651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1D"/>
    <w:rsid w:val="00030070"/>
    <w:rsid w:val="000F0EFF"/>
    <w:rsid w:val="0014648C"/>
    <w:rsid w:val="0028052B"/>
    <w:rsid w:val="002B5BB6"/>
    <w:rsid w:val="003777F3"/>
    <w:rsid w:val="004104CC"/>
    <w:rsid w:val="00427ACD"/>
    <w:rsid w:val="00736264"/>
    <w:rsid w:val="00737B90"/>
    <w:rsid w:val="008B6E1D"/>
    <w:rsid w:val="008F3ABE"/>
    <w:rsid w:val="009D00CE"/>
    <w:rsid w:val="00A25F11"/>
    <w:rsid w:val="00AE713B"/>
    <w:rsid w:val="00B41C56"/>
    <w:rsid w:val="00B60551"/>
    <w:rsid w:val="00F22415"/>
    <w:rsid w:val="00F42A5D"/>
    <w:rsid w:val="00F6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4ABE"/>
  <w15:chartTrackingRefBased/>
  <w15:docId w15:val="{A61D8DDB-537A-4BBA-BFF0-6A57A6E9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1D"/>
    <w:rPr>
      <w:kern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1D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E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6E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E12F5A4E4DC4D983DB513657A4FFD" ma:contentTypeVersion="10" ma:contentTypeDescription="Create a new document." ma:contentTypeScope="" ma:versionID="e97b85f60dffc11b6b9147cd4a89165f">
  <xsd:schema xmlns:xsd="http://www.w3.org/2001/XMLSchema" xmlns:xs="http://www.w3.org/2001/XMLSchema" xmlns:p="http://schemas.microsoft.com/office/2006/metadata/properties" xmlns:ns2="1e1c15bf-d10f-45e6-8db1-5fb7662139e9" targetNamespace="http://schemas.microsoft.com/office/2006/metadata/properties" ma:root="true" ma:fieldsID="57a1d7da618558723ec57436ce6dad42" ns2:_="">
    <xsd:import namespace="1e1c15bf-d10f-45e6-8db1-5fb766213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c15bf-d10f-45e6-8db1-5fb766213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1DBFE-38AD-4A78-A94E-3E3E87DF9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3E54A-045B-4F9C-89E9-423915920C9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1e1c15bf-d10f-45e6-8db1-5fb7662139e9"/>
  </ds:schemaRefs>
</ds:datastoreItem>
</file>

<file path=customXml/itemProps3.xml><?xml version="1.0" encoding="utf-8"?>
<ds:datastoreItem xmlns:ds="http://schemas.openxmlformats.org/officeDocument/2006/customXml" ds:itemID="{F0ED882A-438F-4FD4-98E1-0C66A4413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c15bf-d10f-45e6-8db1-5fb766213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ElMouslemany</dc:creator>
  <cp:keywords/>
  <dc:description/>
  <cp:lastModifiedBy>GALLAGHER, Ashley (NHS ENGLAND - T1510)</cp:lastModifiedBy>
  <cp:revision>2</cp:revision>
  <dcterms:created xsi:type="dcterms:W3CDTF">2024-10-15T12:57:00Z</dcterms:created>
  <dcterms:modified xsi:type="dcterms:W3CDTF">2024-10-15T12:57:00Z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0x0101007E3E12F5A4E4DC4D983DB513657A4FFD</vt:lpwstr>
  </property>
</Properties>
</file>