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A" w:rsidRDefault="004A1CAA" w:rsidP="004A1CAA">
      <w:pPr>
        <w:pStyle w:val="Default"/>
      </w:pPr>
    </w:p>
    <w:p w:rsidR="004A1CAA" w:rsidRDefault="004A1CAA" w:rsidP="004A1C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</w:t>
      </w:r>
      <w:r>
        <w:rPr>
          <w:b/>
          <w:bCs/>
          <w:sz w:val="20"/>
          <w:szCs w:val="20"/>
        </w:rPr>
        <w:t>movals and Excess Travel</w:t>
      </w:r>
    </w:p>
    <w:p w:rsidR="004A1CAA" w:rsidRDefault="004A1CAA" w:rsidP="004A1C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A1CAA" w:rsidRDefault="004A1CAA" w:rsidP="004A1C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polic</w:t>
      </w:r>
      <w:r w:rsidR="00D47421">
        <w:rPr>
          <w:sz w:val="18"/>
          <w:szCs w:val="18"/>
        </w:rPr>
        <w:t xml:space="preserve">ies for removals and excess travel </w:t>
      </w:r>
      <w:r>
        <w:rPr>
          <w:sz w:val="18"/>
          <w:szCs w:val="18"/>
        </w:rPr>
        <w:t xml:space="preserve">can be found on the </w:t>
      </w:r>
      <w:r w:rsidR="00D47421">
        <w:rPr>
          <w:sz w:val="18"/>
          <w:szCs w:val="18"/>
        </w:rPr>
        <w:t xml:space="preserve">relevant </w:t>
      </w:r>
      <w:r>
        <w:rPr>
          <w:sz w:val="18"/>
          <w:szCs w:val="18"/>
        </w:rPr>
        <w:t>lead employer website</w:t>
      </w:r>
      <w:r w:rsidR="00D47421">
        <w:rPr>
          <w:sz w:val="18"/>
          <w:szCs w:val="18"/>
        </w:rPr>
        <w:t xml:space="preserve"> </w:t>
      </w:r>
      <w:r>
        <w:rPr>
          <w:sz w:val="18"/>
          <w:szCs w:val="18"/>
        </w:rPr>
        <w:t>as follows:</w:t>
      </w:r>
    </w:p>
    <w:p w:rsidR="004A1CAA" w:rsidRDefault="004A1CAA" w:rsidP="004A1CAA">
      <w:pPr>
        <w:pStyle w:val="Default"/>
        <w:rPr>
          <w:sz w:val="18"/>
          <w:szCs w:val="18"/>
        </w:rPr>
      </w:pPr>
    </w:p>
    <w:p w:rsidR="00D47421" w:rsidRDefault="00D47421" w:rsidP="004A1C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If you are a t</w:t>
      </w:r>
      <w:r w:rsidR="004A1CAA">
        <w:rPr>
          <w:sz w:val="18"/>
          <w:szCs w:val="18"/>
        </w:rPr>
        <w:t>r</w:t>
      </w:r>
      <w:r>
        <w:rPr>
          <w:sz w:val="18"/>
          <w:szCs w:val="18"/>
        </w:rPr>
        <w:t>ainee</w:t>
      </w:r>
      <w:r w:rsidR="004A1CAA">
        <w:rPr>
          <w:sz w:val="18"/>
          <w:szCs w:val="18"/>
        </w:rPr>
        <w:t xml:space="preserve"> work</w:t>
      </w:r>
      <w:r>
        <w:rPr>
          <w:sz w:val="18"/>
          <w:szCs w:val="18"/>
        </w:rPr>
        <w:t>ing</w:t>
      </w:r>
      <w:r w:rsidR="004A1CAA">
        <w:rPr>
          <w:sz w:val="18"/>
          <w:szCs w:val="18"/>
        </w:rPr>
        <w:t xml:space="preserve"> in Greater Manchester and Cumbria &amp; Lancashire and </w:t>
      </w:r>
      <w:r>
        <w:rPr>
          <w:sz w:val="18"/>
          <w:szCs w:val="18"/>
        </w:rPr>
        <w:t xml:space="preserve">you </w:t>
      </w:r>
      <w:r w:rsidR="004A1CAA">
        <w:rPr>
          <w:sz w:val="18"/>
          <w:szCs w:val="18"/>
        </w:rPr>
        <w:t xml:space="preserve">are employed by Pennine Acute Hospitals NHS Trust: </w:t>
      </w:r>
    </w:p>
    <w:p w:rsidR="00D47421" w:rsidRDefault="00D47421" w:rsidP="004A1CAA">
      <w:pPr>
        <w:pStyle w:val="Default"/>
        <w:rPr>
          <w:sz w:val="18"/>
          <w:szCs w:val="18"/>
        </w:rPr>
      </w:pPr>
    </w:p>
    <w:p w:rsidR="004A1CAA" w:rsidRDefault="004A1CAA" w:rsidP="004A1CAA">
      <w:pPr>
        <w:pStyle w:val="Default"/>
        <w:rPr>
          <w:sz w:val="18"/>
          <w:szCs w:val="18"/>
        </w:rPr>
      </w:pPr>
      <w:hyperlink r:id="rId6" w:history="1">
        <w:r w:rsidRPr="00A96438">
          <w:rPr>
            <w:rStyle w:val="Hyperlink"/>
            <w:sz w:val="18"/>
            <w:szCs w:val="18"/>
          </w:rPr>
          <w:t>http://www.pat.nhs.uk/education-and-research/lead-employer-documents.htm</w:t>
        </w:r>
      </w:hyperlink>
    </w:p>
    <w:p w:rsidR="004A1CAA" w:rsidRDefault="004A1CAA" w:rsidP="004A1CAA">
      <w:pPr>
        <w:pStyle w:val="Default"/>
        <w:rPr>
          <w:sz w:val="18"/>
          <w:szCs w:val="18"/>
        </w:rPr>
      </w:pPr>
    </w:p>
    <w:p w:rsidR="00D47421" w:rsidRDefault="00D47421" w:rsidP="004A1CA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If you are a trainee working in Cheshire &amp; Mersey, North Wales, Isle of Man, some parts of Cumbria, Wigan and Central Manchester a</w:t>
      </w:r>
      <w:r w:rsidR="004A1CAA">
        <w:rPr>
          <w:sz w:val="18"/>
          <w:szCs w:val="18"/>
        </w:rPr>
        <w:t xml:space="preserve">nd </w:t>
      </w:r>
      <w:r>
        <w:rPr>
          <w:sz w:val="18"/>
          <w:szCs w:val="18"/>
        </w:rPr>
        <w:t xml:space="preserve">you </w:t>
      </w:r>
      <w:r w:rsidR="004A1CAA">
        <w:rPr>
          <w:sz w:val="18"/>
          <w:szCs w:val="18"/>
        </w:rPr>
        <w:t xml:space="preserve">are employed by St Helens &amp; </w:t>
      </w:r>
      <w:proofErr w:type="spellStart"/>
      <w:r w:rsidR="004A1CAA">
        <w:rPr>
          <w:sz w:val="18"/>
          <w:szCs w:val="18"/>
        </w:rPr>
        <w:t>Knowsley</w:t>
      </w:r>
      <w:proofErr w:type="spellEnd"/>
      <w:r w:rsidR="004A1CAA">
        <w:rPr>
          <w:sz w:val="18"/>
          <w:szCs w:val="18"/>
        </w:rPr>
        <w:t xml:space="preserve"> Teaching Hospitals NHS Trust: </w:t>
      </w:r>
    </w:p>
    <w:p w:rsidR="00D47421" w:rsidRDefault="00D47421" w:rsidP="004A1CAA">
      <w:pPr>
        <w:pStyle w:val="Default"/>
        <w:rPr>
          <w:sz w:val="18"/>
          <w:szCs w:val="18"/>
        </w:rPr>
      </w:pPr>
    </w:p>
    <w:p w:rsidR="004A1CAA" w:rsidRDefault="00D47421" w:rsidP="004A1CAA">
      <w:pPr>
        <w:pStyle w:val="Default"/>
        <w:rPr>
          <w:sz w:val="18"/>
          <w:szCs w:val="18"/>
        </w:rPr>
      </w:pPr>
      <w:hyperlink r:id="rId7" w:history="1">
        <w:r w:rsidRPr="00A96438">
          <w:rPr>
            <w:rStyle w:val="Hyperlink"/>
            <w:sz w:val="18"/>
            <w:szCs w:val="18"/>
          </w:rPr>
          <w:t>http://leademployer.sthk.nhs.uk/</w:t>
        </w:r>
      </w:hyperlink>
    </w:p>
    <w:p w:rsidR="00D47421" w:rsidRDefault="00D47421" w:rsidP="004A1CAA">
      <w:pPr>
        <w:pStyle w:val="Default"/>
        <w:rPr>
          <w:sz w:val="18"/>
          <w:szCs w:val="18"/>
        </w:rPr>
      </w:pPr>
    </w:p>
    <w:p w:rsidR="00D47421" w:rsidRDefault="00D47421" w:rsidP="004A1CAA">
      <w:pPr>
        <w:pStyle w:val="Default"/>
        <w:rPr>
          <w:sz w:val="18"/>
          <w:szCs w:val="18"/>
        </w:rPr>
      </w:pPr>
    </w:p>
    <w:p w:rsidR="00D47421" w:rsidRDefault="00D47421" w:rsidP="004A1CAA">
      <w:pPr>
        <w:pStyle w:val="Default"/>
        <w:rPr>
          <w:sz w:val="18"/>
          <w:szCs w:val="18"/>
        </w:rPr>
      </w:pPr>
    </w:p>
    <w:p w:rsidR="00D47421" w:rsidRDefault="00D47421" w:rsidP="004A1CAA">
      <w:pPr>
        <w:pStyle w:val="Default"/>
        <w:rPr>
          <w:sz w:val="18"/>
          <w:szCs w:val="18"/>
        </w:rPr>
      </w:pPr>
      <w:bookmarkStart w:id="0" w:name="_GoBack"/>
      <w:bookmarkEnd w:id="0"/>
    </w:p>
    <w:sectPr w:rsidR="00D4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906"/>
    <w:multiLevelType w:val="multilevel"/>
    <w:tmpl w:val="592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A"/>
    <w:rsid w:val="003C407B"/>
    <w:rsid w:val="004A1CAA"/>
    <w:rsid w:val="00D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19350">
                                  <w:marLeft w:val="345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00ABAD"/>
                                    <w:left w:val="single" w:sz="6" w:space="0" w:color="00ABAD"/>
                                    <w:bottom w:val="single" w:sz="6" w:space="0" w:color="00ABAD"/>
                                    <w:right w:val="single" w:sz="6" w:space="0" w:color="00ABAD"/>
                                  </w:divBdr>
                                  <w:divsChild>
                                    <w:div w:id="5170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demployer.sthk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.nhs.uk/education-and-research/lead-employer-docume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DeBurgh</dc:creator>
  <cp:lastModifiedBy>Julie DeBurgh</cp:lastModifiedBy>
  <cp:revision>1</cp:revision>
  <dcterms:created xsi:type="dcterms:W3CDTF">2015-09-30T10:53:00Z</dcterms:created>
  <dcterms:modified xsi:type="dcterms:W3CDTF">2015-09-30T11:08:00Z</dcterms:modified>
</cp:coreProperties>
</file>