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670" w:rsidRDefault="00EF6670" w:rsidP="00A22867">
      <w:pPr>
        <w:ind w:left="540" w:hanging="540"/>
        <w:jc w:val="center"/>
        <w:rPr>
          <w:rFonts w:ascii="Arial" w:hAnsi="Arial" w:cs="Arial"/>
          <w:b/>
          <w:sz w:val="22"/>
          <w:szCs w:val="22"/>
        </w:rPr>
      </w:pPr>
    </w:p>
    <w:p w:rsidR="00A22867" w:rsidRPr="00A87D1D" w:rsidRDefault="00A22867" w:rsidP="00A22867">
      <w:pPr>
        <w:ind w:left="540" w:hanging="540"/>
        <w:jc w:val="center"/>
        <w:rPr>
          <w:rFonts w:ascii="Arial" w:hAnsi="Arial" w:cs="Arial"/>
          <w:b/>
          <w:sz w:val="22"/>
          <w:szCs w:val="22"/>
        </w:rPr>
      </w:pPr>
      <w:r>
        <w:rPr>
          <w:rFonts w:ascii="Arial" w:hAnsi="Arial" w:cs="Arial"/>
          <w:b/>
          <w:sz w:val="22"/>
          <w:szCs w:val="22"/>
        </w:rPr>
        <w:t>PERFORMERS LIST VALIDATION BY EXPERIENCE</w:t>
      </w:r>
    </w:p>
    <w:p w:rsidR="00A22867" w:rsidRPr="00A87D1D" w:rsidRDefault="00A22867" w:rsidP="00A22867">
      <w:pPr>
        <w:ind w:left="540" w:hanging="540"/>
        <w:jc w:val="center"/>
        <w:rPr>
          <w:rFonts w:ascii="Arial" w:hAnsi="Arial" w:cs="Arial"/>
          <w:b/>
          <w:sz w:val="22"/>
          <w:szCs w:val="22"/>
        </w:rPr>
      </w:pPr>
    </w:p>
    <w:p w:rsidR="00A22867" w:rsidRPr="00A87D1D" w:rsidRDefault="00A22867" w:rsidP="00A22867">
      <w:pPr>
        <w:ind w:left="540" w:hanging="540"/>
        <w:jc w:val="center"/>
        <w:rPr>
          <w:rFonts w:ascii="Arial" w:hAnsi="Arial" w:cs="Arial"/>
          <w:b/>
          <w:sz w:val="22"/>
          <w:szCs w:val="22"/>
        </w:rPr>
      </w:pPr>
      <w:r w:rsidRPr="00A87D1D">
        <w:rPr>
          <w:rFonts w:ascii="Arial" w:hAnsi="Arial" w:cs="Arial"/>
          <w:b/>
          <w:sz w:val="22"/>
          <w:szCs w:val="22"/>
        </w:rPr>
        <w:t>EDUCATIONAL AGREEMENT</w:t>
      </w:r>
    </w:p>
    <w:p w:rsidR="00A22867" w:rsidRPr="00A87D1D" w:rsidRDefault="00A22867" w:rsidP="00A22867">
      <w:pPr>
        <w:jc w:val="center"/>
        <w:rPr>
          <w:rFonts w:ascii="Arial" w:hAnsi="Arial" w:cs="Arial"/>
          <w:b/>
          <w:sz w:val="22"/>
          <w:szCs w:val="22"/>
        </w:rPr>
      </w:pPr>
    </w:p>
    <w:p w:rsidR="00A22867" w:rsidRPr="00A87D1D" w:rsidRDefault="00A22867" w:rsidP="00A22867">
      <w:pPr>
        <w:pStyle w:val="BodyText"/>
        <w:jc w:val="center"/>
        <w:rPr>
          <w:b/>
          <w:bCs/>
          <w:sz w:val="22"/>
          <w:szCs w:val="22"/>
        </w:rPr>
      </w:pPr>
      <w:r w:rsidRPr="00A87D1D">
        <w:rPr>
          <w:b/>
          <w:bCs/>
          <w:sz w:val="22"/>
          <w:szCs w:val="22"/>
        </w:rPr>
        <w:t>This is an Educa</w:t>
      </w:r>
      <w:r>
        <w:rPr>
          <w:b/>
          <w:bCs/>
          <w:sz w:val="22"/>
          <w:szCs w:val="22"/>
        </w:rPr>
        <w:t xml:space="preserve">tional Agreement between the </w:t>
      </w:r>
      <w:r w:rsidRPr="00380DC5">
        <w:rPr>
          <w:b/>
          <w:bCs/>
          <w:sz w:val="22"/>
          <w:szCs w:val="22"/>
        </w:rPr>
        <w:t>Postgraduate Dental Dean</w:t>
      </w:r>
      <w:r w:rsidRPr="00A87D1D">
        <w:rPr>
          <w:b/>
          <w:bCs/>
          <w:sz w:val="22"/>
          <w:szCs w:val="22"/>
        </w:rPr>
        <w:t xml:space="preserve"> </w:t>
      </w:r>
      <w:r w:rsidR="00380DC5">
        <w:rPr>
          <w:b/>
          <w:bCs/>
          <w:sz w:val="22"/>
          <w:szCs w:val="22"/>
        </w:rPr>
        <w:t>or their</w:t>
      </w:r>
      <w:r w:rsidR="00380DC5" w:rsidRPr="00380DC5">
        <w:rPr>
          <w:b/>
          <w:bCs/>
          <w:sz w:val="22"/>
          <w:szCs w:val="22"/>
        </w:rPr>
        <w:t xml:space="preserve"> representative </w:t>
      </w:r>
      <w:r w:rsidRPr="00A87D1D">
        <w:rPr>
          <w:b/>
          <w:bCs/>
          <w:sz w:val="22"/>
          <w:szCs w:val="22"/>
        </w:rPr>
        <w:t xml:space="preserve">and a </w:t>
      </w:r>
      <w:r>
        <w:rPr>
          <w:b/>
          <w:sz w:val="22"/>
          <w:szCs w:val="22"/>
        </w:rPr>
        <w:t xml:space="preserve">Validation by Experience Dentist (VED) </w:t>
      </w:r>
      <w:r w:rsidRPr="00A87D1D">
        <w:rPr>
          <w:b/>
          <w:bCs/>
          <w:sz w:val="22"/>
          <w:szCs w:val="22"/>
        </w:rPr>
        <w:t xml:space="preserve">undertaking a period of </w:t>
      </w:r>
      <w:r>
        <w:rPr>
          <w:b/>
          <w:bCs/>
          <w:sz w:val="22"/>
          <w:szCs w:val="22"/>
        </w:rPr>
        <w:t>Performers List Validation by Experience (PLVE)</w:t>
      </w:r>
      <w:r w:rsidRPr="00A87D1D">
        <w:rPr>
          <w:b/>
          <w:bCs/>
          <w:sz w:val="22"/>
          <w:szCs w:val="22"/>
        </w:rPr>
        <w:t xml:space="preserve"> under Regulation 30 (2) (c) of The National Health Service (Performers Lists) (England) Regulations 2013 SI 2013 No.335</w:t>
      </w:r>
    </w:p>
    <w:p w:rsidR="00A22867" w:rsidRPr="003B65F7" w:rsidRDefault="00A22867" w:rsidP="00A22867">
      <w:pPr>
        <w:pStyle w:val="BodyText"/>
        <w:rPr>
          <w:b/>
          <w:bCs/>
          <w:i/>
          <w:sz w:val="28"/>
          <w:szCs w:val="22"/>
          <w:u w:val="single"/>
        </w:rPr>
      </w:pPr>
    </w:p>
    <w:p w:rsidR="00A22867" w:rsidRPr="003B65F7" w:rsidRDefault="001C7EE8" w:rsidP="00A22867">
      <w:pPr>
        <w:pStyle w:val="BodyText"/>
        <w:jc w:val="center"/>
        <w:rPr>
          <w:b/>
          <w:bCs/>
          <w:i/>
          <w:color w:val="FF0000"/>
          <w:sz w:val="28"/>
          <w:szCs w:val="22"/>
          <w:u w:val="single"/>
        </w:rPr>
      </w:pPr>
      <w:r>
        <w:rPr>
          <w:b/>
          <w:bCs/>
          <w:i/>
          <w:color w:val="FF0000"/>
          <w:sz w:val="28"/>
          <w:szCs w:val="22"/>
          <w:u w:val="single"/>
        </w:rPr>
        <w:t>INSERT</w:t>
      </w:r>
      <w:r w:rsidR="002254BD">
        <w:rPr>
          <w:b/>
          <w:bCs/>
          <w:i/>
          <w:color w:val="FF0000"/>
          <w:sz w:val="28"/>
          <w:szCs w:val="22"/>
          <w:u w:val="single"/>
        </w:rPr>
        <w:t xml:space="preserve"> </w:t>
      </w:r>
      <w:r w:rsidR="00A22867">
        <w:rPr>
          <w:b/>
          <w:bCs/>
          <w:i/>
          <w:color w:val="FF0000"/>
          <w:sz w:val="28"/>
          <w:szCs w:val="22"/>
          <w:u w:val="single"/>
        </w:rPr>
        <w:t>VALIDATION BY EXPERIENCE DENTIST</w:t>
      </w:r>
      <w:r w:rsidR="006E22F6">
        <w:rPr>
          <w:b/>
          <w:bCs/>
          <w:i/>
          <w:color w:val="FF0000"/>
          <w:sz w:val="28"/>
          <w:szCs w:val="22"/>
          <w:u w:val="single"/>
        </w:rPr>
        <w:t xml:space="preserve"> NAME</w:t>
      </w:r>
    </w:p>
    <w:p w:rsidR="00A22867" w:rsidRPr="00A87D1D" w:rsidRDefault="00A22867" w:rsidP="00A22867">
      <w:pPr>
        <w:jc w:val="center"/>
        <w:rPr>
          <w:rFonts w:ascii="Arial" w:hAnsi="Arial" w:cs="Arial"/>
          <w:b/>
          <w:sz w:val="22"/>
          <w:szCs w:val="22"/>
        </w:rPr>
      </w:pPr>
      <w:bookmarkStart w:id="0" w:name="_GoBack"/>
      <w:bookmarkEnd w:id="0"/>
    </w:p>
    <w:p w:rsidR="00A22867" w:rsidRPr="00A87D1D" w:rsidRDefault="00A22867" w:rsidP="00A22867">
      <w:pPr>
        <w:jc w:val="center"/>
        <w:rPr>
          <w:rFonts w:ascii="Arial" w:hAnsi="Arial" w:cs="Arial"/>
          <w:b/>
          <w:sz w:val="22"/>
          <w:szCs w:val="22"/>
        </w:rPr>
      </w:pPr>
      <w:r w:rsidRPr="00A87D1D">
        <w:rPr>
          <w:rFonts w:ascii="Arial" w:hAnsi="Arial" w:cs="Arial"/>
          <w:b/>
          <w:sz w:val="22"/>
          <w:szCs w:val="22"/>
        </w:rPr>
        <w:t xml:space="preserve">The purpose of this agreement is to set out obligations of a </w:t>
      </w:r>
      <w:r w:rsidRPr="00AB1E54">
        <w:rPr>
          <w:rFonts w:ascii="Arial" w:hAnsi="Arial" w:cs="Arial"/>
          <w:b/>
          <w:sz w:val="22"/>
          <w:szCs w:val="22"/>
        </w:rPr>
        <w:t xml:space="preserve">Validation by Experience Dentist </w:t>
      </w:r>
      <w:r>
        <w:rPr>
          <w:rFonts w:ascii="Arial" w:hAnsi="Arial" w:cs="Arial"/>
          <w:b/>
          <w:sz w:val="22"/>
          <w:szCs w:val="22"/>
        </w:rPr>
        <w:t xml:space="preserve">undertaking a PERIOD of </w:t>
      </w:r>
      <w:r w:rsidRPr="00AB1E54">
        <w:rPr>
          <w:rFonts w:ascii="Arial" w:hAnsi="Arial" w:cs="Arial"/>
          <w:b/>
          <w:sz w:val="22"/>
          <w:szCs w:val="22"/>
        </w:rPr>
        <w:t>Performers List Validation by Experience</w:t>
      </w:r>
      <w:r>
        <w:rPr>
          <w:rFonts w:ascii="Arial" w:hAnsi="Arial" w:cs="Arial"/>
          <w:b/>
          <w:sz w:val="22"/>
          <w:szCs w:val="22"/>
        </w:rPr>
        <w:t xml:space="preserve">. </w:t>
      </w:r>
      <w:r w:rsidRPr="00AB1E54">
        <w:rPr>
          <w:rFonts w:ascii="Arial" w:hAnsi="Arial" w:cs="Arial"/>
          <w:b/>
          <w:sz w:val="22"/>
          <w:szCs w:val="22"/>
        </w:rPr>
        <w:t xml:space="preserve"> </w:t>
      </w:r>
      <w:r w:rsidRPr="00A87D1D">
        <w:rPr>
          <w:rFonts w:ascii="Arial" w:hAnsi="Arial" w:cs="Arial"/>
          <w:b/>
          <w:sz w:val="22"/>
          <w:szCs w:val="22"/>
        </w:rPr>
        <w:t xml:space="preserve">This is not a contract of employment. </w:t>
      </w:r>
      <w:r>
        <w:rPr>
          <w:rFonts w:ascii="Arial" w:hAnsi="Arial" w:cs="Arial"/>
          <w:b/>
          <w:sz w:val="22"/>
          <w:szCs w:val="22"/>
        </w:rPr>
        <w:t xml:space="preserve"> </w:t>
      </w:r>
      <w:r w:rsidRPr="00A87D1D">
        <w:rPr>
          <w:rFonts w:ascii="Arial" w:hAnsi="Arial" w:cs="Arial"/>
          <w:b/>
          <w:sz w:val="22"/>
          <w:szCs w:val="22"/>
        </w:rPr>
        <w:t xml:space="preserve">This </w:t>
      </w:r>
      <w:r>
        <w:rPr>
          <w:rFonts w:ascii="Arial" w:hAnsi="Arial" w:cs="Arial"/>
          <w:b/>
          <w:sz w:val="22"/>
          <w:szCs w:val="22"/>
        </w:rPr>
        <w:t>educational</w:t>
      </w:r>
      <w:r w:rsidRPr="00A87D1D">
        <w:rPr>
          <w:rFonts w:ascii="Arial" w:hAnsi="Arial" w:cs="Arial"/>
          <w:b/>
          <w:sz w:val="22"/>
          <w:szCs w:val="22"/>
        </w:rPr>
        <w:t xml:space="preserve"> agreement is limited to the period of </w:t>
      </w:r>
      <w:r>
        <w:rPr>
          <w:rFonts w:ascii="Arial" w:hAnsi="Arial" w:cs="Arial"/>
          <w:b/>
          <w:sz w:val="22"/>
          <w:szCs w:val="22"/>
        </w:rPr>
        <w:t xml:space="preserve">set out in the educational requirements document (unless an extension is agreed by the </w:t>
      </w:r>
      <w:r w:rsidR="00380DC5">
        <w:rPr>
          <w:rFonts w:ascii="Arial" w:hAnsi="Arial" w:cs="Arial"/>
          <w:b/>
          <w:sz w:val="22"/>
          <w:szCs w:val="22"/>
        </w:rPr>
        <w:t>Training Programme Director</w:t>
      </w:r>
      <w:r>
        <w:rPr>
          <w:rFonts w:ascii="Arial" w:hAnsi="Arial" w:cs="Arial"/>
          <w:b/>
          <w:sz w:val="22"/>
          <w:szCs w:val="22"/>
        </w:rPr>
        <w:t>)</w:t>
      </w:r>
      <w:r w:rsidRPr="00A87D1D">
        <w:rPr>
          <w:rFonts w:ascii="Arial" w:hAnsi="Arial" w:cs="Arial"/>
          <w:b/>
          <w:sz w:val="22"/>
          <w:szCs w:val="22"/>
        </w:rPr>
        <w:t>.</w:t>
      </w:r>
    </w:p>
    <w:p w:rsidR="00A22867" w:rsidRPr="00A87D1D" w:rsidRDefault="00A22867" w:rsidP="00A22867">
      <w:pPr>
        <w:rPr>
          <w:rFonts w:ascii="Arial" w:hAnsi="Arial" w:cs="Arial"/>
          <w:b/>
          <w:sz w:val="22"/>
          <w:szCs w:val="22"/>
        </w:rPr>
      </w:pPr>
    </w:p>
    <w:p w:rsidR="00A22867" w:rsidRPr="00A87D1D" w:rsidRDefault="00A22867" w:rsidP="00A22867">
      <w:pPr>
        <w:pStyle w:val="BodyText"/>
        <w:rPr>
          <w:sz w:val="22"/>
          <w:szCs w:val="22"/>
        </w:rPr>
      </w:pPr>
      <w:r w:rsidRPr="006E22F6">
        <w:rPr>
          <w:sz w:val="22"/>
          <w:szCs w:val="22"/>
        </w:rPr>
        <w:t>As the VED</w:t>
      </w:r>
      <w:r w:rsidRPr="006E22F6">
        <w:rPr>
          <w:b/>
          <w:sz w:val="22"/>
          <w:szCs w:val="22"/>
        </w:rPr>
        <w:t xml:space="preserve"> </w:t>
      </w:r>
      <w:r w:rsidRPr="006E22F6">
        <w:rPr>
          <w:sz w:val="22"/>
          <w:szCs w:val="22"/>
        </w:rPr>
        <w:t>named above</w:t>
      </w:r>
      <w:r w:rsidRPr="00A87D1D">
        <w:rPr>
          <w:sz w:val="22"/>
          <w:szCs w:val="22"/>
        </w:rPr>
        <w:t xml:space="preserve"> I agree to carry out, to the best of my abilities, the duties listed below for a period of </w:t>
      </w:r>
      <w:r w:rsidRPr="002254BD">
        <w:rPr>
          <w:b/>
          <w:color w:val="FF0000"/>
          <w:sz w:val="22"/>
          <w:szCs w:val="22"/>
        </w:rPr>
        <w:t>[INSERT NUMBER]</w:t>
      </w:r>
      <w:r w:rsidRPr="002254BD">
        <w:rPr>
          <w:color w:val="FF0000"/>
          <w:sz w:val="22"/>
          <w:szCs w:val="22"/>
        </w:rPr>
        <w:t xml:space="preserve"> </w:t>
      </w:r>
      <w:r w:rsidRPr="00A87D1D">
        <w:rPr>
          <w:sz w:val="22"/>
          <w:szCs w:val="22"/>
        </w:rPr>
        <w:t xml:space="preserve">months, commencing on </w:t>
      </w:r>
      <w:r w:rsidRPr="002254BD">
        <w:rPr>
          <w:b/>
          <w:color w:val="FF0000"/>
          <w:sz w:val="22"/>
          <w:szCs w:val="22"/>
        </w:rPr>
        <w:t>[INSERT DATE]</w:t>
      </w:r>
      <w:r w:rsidRPr="002254BD">
        <w:rPr>
          <w:sz w:val="22"/>
          <w:szCs w:val="22"/>
        </w:rPr>
        <w:t>.</w:t>
      </w:r>
    </w:p>
    <w:p w:rsidR="00A22867" w:rsidRPr="00A87D1D" w:rsidRDefault="00A22867" w:rsidP="00A22867">
      <w:pPr>
        <w:rPr>
          <w:rFonts w:ascii="Arial" w:hAnsi="Arial" w:cs="Arial"/>
          <w:sz w:val="22"/>
          <w:szCs w:val="22"/>
        </w:rPr>
      </w:pPr>
    </w:p>
    <w:p w:rsidR="00A22867" w:rsidRPr="00A87D1D" w:rsidRDefault="00A22867" w:rsidP="00A22867">
      <w:pPr>
        <w:rPr>
          <w:rFonts w:ascii="Arial" w:hAnsi="Arial" w:cs="Arial"/>
          <w:sz w:val="22"/>
          <w:szCs w:val="22"/>
        </w:rPr>
      </w:pPr>
      <w:r w:rsidRPr="00A87D1D">
        <w:rPr>
          <w:rFonts w:ascii="Arial" w:hAnsi="Arial" w:cs="Arial"/>
          <w:sz w:val="22"/>
          <w:szCs w:val="22"/>
        </w:rPr>
        <w:t>I agree to meet the obligations listed below</w:t>
      </w:r>
    </w:p>
    <w:p w:rsidR="00A22867" w:rsidRPr="00A87D1D" w:rsidRDefault="00A22867" w:rsidP="00A22867">
      <w:pPr>
        <w:rPr>
          <w:rFonts w:ascii="Arial" w:hAnsi="Arial" w:cs="Arial"/>
          <w:b/>
          <w:sz w:val="22"/>
          <w:szCs w:val="22"/>
        </w:rPr>
      </w:pPr>
    </w:p>
    <w:tbl>
      <w:tblPr>
        <w:tblW w:w="0" w:type="auto"/>
        <w:tblLook w:val="04A0" w:firstRow="1" w:lastRow="0" w:firstColumn="1" w:lastColumn="0" w:noHBand="0" w:noVBand="1"/>
      </w:tblPr>
      <w:tblGrid>
        <w:gridCol w:w="8988"/>
      </w:tblGrid>
      <w:tr w:rsidR="00A22867" w:rsidRPr="00A87D1D" w:rsidTr="00555EE0">
        <w:trPr>
          <w:trHeight w:val="854"/>
        </w:trPr>
        <w:tc>
          <w:tcPr>
            <w:tcW w:w="8988" w:type="dxa"/>
            <w:hideMark/>
          </w:tcPr>
          <w:p w:rsidR="00A22867" w:rsidRPr="00A87D1D" w:rsidRDefault="00A22867" w:rsidP="000A100D">
            <w:pPr>
              <w:numPr>
                <w:ilvl w:val="0"/>
                <w:numId w:val="5"/>
              </w:numPr>
              <w:rPr>
                <w:rFonts w:ascii="Arial" w:hAnsi="Arial" w:cs="Arial"/>
                <w:sz w:val="22"/>
                <w:szCs w:val="22"/>
              </w:rPr>
            </w:pPr>
            <w:r w:rsidRPr="00A87D1D">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0DBF58E6" wp14:editId="00C22090">
                      <wp:simplePos x="0" y="0"/>
                      <wp:positionH relativeFrom="column">
                        <wp:posOffset>5257800</wp:posOffset>
                      </wp:positionH>
                      <wp:positionV relativeFrom="paragraph">
                        <wp:posOffset>0</wp:posOffset>
                      </wp:positionV>
                      <wp:extent cx="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"/>
                  </w:pict>
                </mc:Fallback>
              </mc:AlternateContent>
            </w:r>
            <w:r w:rsidRPr="00A87D1D">
              <w:rPr>
                <w:rFonts w:ascii="Arial" w:hAnsi="Arial" w:cs="Arial"/>
                <w:sz w:val="22"/>
                <w:szCs w:val="22"/>
              </w:rPr>
              <w:t xml:space="preserve">Work in the same premises as the </w:t>
            </w:r>
            <w:r w:rsidR="00EF6670">
              <w:rPr>
                <w:rFonts w:ascii="Arial" w:hAnsi="Arial" w:cs="Arial"/>
                <w:sz w:val="22"/>
                <w:szCs w:val="22"/>
              </w:rPr>
              <w:t>VS</w:t>
            </w:r>
            <w:r w:rsidRPr="00A87D1D">
              <w:rPr>
                <w:rFonts w:ascii="Arial" w:hAnsi="Arial" w:cs="Arial"/>
                <w:sz w:val="22"/>
                <w:szCs w:val="22"/>
              </w:rPr>
              <w:t xml:space="preserve"> for the duration of the training period. Not to work in any other premises without the prior agreement of the Postgraduate Dental Dean</w:t>
            </w:r>
            <w:r w:rsidR="000A100D">
              <w:rPr>
                <w:rFonts w:ascii="Arial" w:hAnsi="Arial" w:cs="Arial"/>
                <w:sz w:val="22"/>
                <w:szCs w:val="22"/>
              </w:rPr>
              <w:t xml:space="preserve"> </w:t>
            </w:r>
            <w:r w:rsidR="000A100D" w:rsidRPr="000A100D">
              <w:rPr>
                <w:rFonts w:ascii="Arial" w:hAnsi="Arial" w:cs="Arial"/>
                <w:sz w:val="22"/>
                <w:szCs w:val="22"/>
              </w:rPr>
              <w:t>or their representative</w:t>
            </w:r>
            <w:r w:rsidRPr="00A87D1D">
              <w:rPr>
                <w:rFonts w:ascii="Arial" w:hAnsi="Arial" w:cs="Arial"/>
                <w:sz w:val="22"/>
                <w:szCs w:val="22"/>
              </w:rPr>
              <w:t>.</w:t>
            </w:r>
          </w:p>
          <w:p w:rsidR="00A22867" w:rsidRPr="00A87D1D" w:rsidRDefault="00A22867" w:rsidP="00555EE0">
            <w:pPr>
              <w:rPr>
                <w:rFonts w:ascii="Arial" w:hAnsi="Arial" w:cs="Arial"/>
                <w:sz w:val="22"/>
                <w:szCs w:val="22"/>
              </w:rPr>
            </w:pPr>
            <w:r w:rsidRPr="00A87D1D">
              <w:rPr>
                <w:rFonts w:ascii="Arial" w:hAnsi="Arial" w:cs="Arial"/>
                <w:sz w:val="22"/>
                <w:szCs w:val="22"/>
              </w:rPr>
              <w:t xml:space="preserve">      </w:t>
            </w:r>
          </w:p>
        </w:tc>
      </w:tr>
      <w:tr w:rsidR="00A22867" w:rsidRPr="00A87D1D" w:rsidTr="00555EE0">
        <w:tc>
          <w:tcPr>
            <w:tcW w:w="8988" w:type="dxa"/>
          </w:tcPr>
          <w:p w:rsidR="00A22867" w:rsidRPr="00A87D1D" w:rsidRDefault="00A22867" w:rsidP="00A22867">
            <w:pPr>
              <w:numPr>
                <w:ilvl w:val="0"/>
                <w:numId w:val="5"/>
              </w:numPr>
              <w:rPr>
                <w:rFonts w:ascii="Arial" w:hAnsi="Arial" w:cs="Arial"/>
                <w:sz w:val="22"/>
                <w:szCs w:val="22"/>
              </w:rPr>
            </w:pPr>
            <w:r w:rsidRPr="00A87D1D">
              <w:rPr>
                <w:rFonts w:ascii="Arial" w:hAnsi="Arial" w:cs="Arial"/>
                <w:sz w:val="22"/>
                <w:szCs w:val="22"/>
              </w:rPr>
              <w:t xml:space="preserve">Conduct an initial planning exercise with my </w:t>
            </w:r>
            <w:r w:rsidR="00EF6670">
              <w:rPr>
                <w:rFonts w:ascii="Arial" w:hAnsi="Arial" w:cs="Arial"/>
                <w:sz w:val="22"/>
                <w:szCs w:val="22"/>
              </w:rPr>
              <w:t>VS</w:t>
            </w:r>
            <w:r w:rsidRPr="00A87D1D">
              <w:rPr>
                <w:rFonts w:ascii="Arial" w:hAnsi="Arial" w:cs="Arial"/>
                <w:sz w:val="22"/>
                <w:szCs w:val="22"/>
              </w:rPr>
              <w:t xml:space="preserve"> to identify my strengths and weaknesses and draw up a personal development plan (PDP), which must be agreed with a local representative of the </w:t>
            </w:r>
            <w:r>
              <w:rPr>
                <w:rFonts w:ascii="Arial" w:hAnsi="Arial" w:cs="Arial"/>
                <w:sz w:val="22"/>
                <w:szCs w:val="22"/>
              </w:rPr>
              <w:t>HEE Local Office</w:t>
            </w:r>
            <w:r w:rsidRPr="00A87D1D">
              <w:rPr>
                <w:rFonts w:ascii="Arial" w:hAnsi="Arial" w:cs="Arial"/>
                <w:sz w:val="22"/>
                <w:szCs w:val="22"/>
              </w:rPr>
              <w:t xml:space="preserve">. This development plan should be aimed at delivering those requirements which the </w:t>
            </w:r>
            <w:r>
              <w:rPr>
                <w:rFonts w:ascii="Arial" w:hAnsi="Arial" w:cs="Arial"/>
                <w:sz w:val="22"/>
                <w:szCs w:val="22"/>
              </w:rPr>
              <w:t>HEE Local Office</w:t>
            </w:r>
            <w:r w:rsidRPr="00A87D1D">
              <w:rPr>
                <w:rFonts w:ascii="Arial" w:hAnsi="Arial" w:cs="Arial"/>
                <w:sz w:val="22"/>
                <w:szCs w:val="22"/>
              </w:rPr>
              <w:t xml:space="preserve"> Assessment Panel has identified as necessary for me to undertake to demonstrate </w:t>
            </w:r>
            <w:r>
              <w:rPr>
                <w:rFonts w:ascii="Arial" w:hAnsi="Arial" w:cs="Arial"/>
                <w:sz w:val="22"/>
                <w:szCs w:val="22"/>
              </w:rPr>
              <w:t>experience</w:t>
            </w:r>
            <w:r w:rsidRPr="00A87D1D">
              <w:rPr>
                <w:rFonts w:ascii="Arial" w:hAnsi="Arial" w:cs="Arial"/>
                <w:sz w:val="22"/>
                <w:szCs w:val="22"/>
              </w:rPr>
              <w:t xml:space="preserve"> equivalent to the completion of Foundation Training. </w:t>
            </w:r>
          </w:p>
          <w:p w:rsidR="00A22867" w:rsidRPr="00A87D1D" w:rsidRDefault="00A22867" w:rsidP="00555EE0">
            <w:pPr>
              <w:rPr>
                <w:rFonts w:ascii="Arial" w:hAnsi="Arial" w:cs="Arial"/>
                <w:sz w:val="22"/>
                <w:szCs w:val="22"/>
              </w:rPr>
            </w:pPr>
          </w:p>
        </w:tc>
      </w:tr>
      <w:tr w:rsidR="00A22867" w:rsidRPr="00A87D1D" w:rsidTr="00555EE0">
        <w:tc>
          <w:tcPr>
            <w:tcW w:w="8988" w:type="dxa"/>
          </w:tcPr>
          <w:p w:rsidR="00A22867" w:rsidRPr="00A87D1D" w:rsidRDefault="00A22867" w:rsidP="00A22867">
            <w:pPr>
              <w:numPr>
                <w:ilvl w:val="0"/>
                <w:numId w:val="5"/>
              </w:numPr>
              <w:rPr>
                <w:rFonts w:ascii="Arial" w:hAnsi="Arial" w:cs="Arial"/>
                <w:sz w:val="22"/>
                <w:szCs w:val="22"/>
              </w:rPr>
            </w:pPr>
            <w:r w:rsidRPr="00A87D1D">
              <w:rPr>
                <w:rFonts w:ascii="Arial" w:hAnsi="Arial" w:cs="Arial"/>
                <w:sz w:val="22"/>
                <w:szCs w:val="22"/>
              </w:rPr>
              <w:t>Be prepared to seek guidance and help in both clinical and administrative matters where necessary.</w:t>
            </w:r>
          </w:p>
          <w:p w:rsidR="00A22867" w:rsidRPr="00A87D1D" w:rsidRDefault="00A22867" w:rsidP="00555EE0">
            <w:pPr>
              <w:ind w:left="492" w:hanging="360"/>
              <w:rPr>
                <w:rFonts w:ascii="Arial" w:hAnsi="Arial" w:cs="Arial"/>
                <w:sz w:val="22"/>
                <w:szCs w:val="22"/>
              </w:rPr>
            </w:pPr>
          </w:p>
        </w:tc>
      </w:tr>
      <w:tr w:rsidR="00A22867" w:rsidRPr="00A87D1D" w:rsidTr="00555EE0">
        <w:tc>
          <w:tcPr>
            <w:tcW w:w="8988" w:type="dxa"/>
          </w:tcPr>
          <w:p w:rsidR="00A22867" w:rsidRPr="00A87D1D" w:rsidRDefault="00A22867" w:rsidP="00A22867">
            <w:pPr>
              <w:numPr>
                <w:ilvl w:val="0"/>
                <w:numId w:val="5"/>
              </w:numPr>
              <w:rPr>
                <w:rFonts w:ascii="Arial" w:hAnsi="Arial" w:cs="Arial"/>
                <w:sz w:val="22"/>
                <w:szCs w:val="22"/>
              </w:rPr>
            </w:pPr>
            <w:r w:rsidRPr="00A87D1D">
              <w:rPr>
                <w:rFonts w:ascii="Arial" w:hAnsi="Arial" w:cs="Arial"/>
                <w:sz w:val="22"/>
                <w:szCs w:val="22"/>
              </w:rPr>
              <w:t>Take part in appropriate tutorials (such tutorials to be of suitable duration, and recorded in my portfolio).</w:t>
            </w:r>
          </w:p>
          <w:p w:rsidR="00A22867" w:rsidRPr="00A87D1D" w:rsidRDefault="00A22867" w:rsidP="00555EE0">
            <w:pPr>
              <w:ind w:left="492" w:hanging="360"/>
              <w:rPr>
                <w:rFonts w:ascii="Arial" w:hAnsi="Arial" w:cs="Arial"/>
                <w:sz w:val="22"/>
                <w:szCs w:val="22"/>
              </w:rPr>
            </w:pPr>
          </w:p>
        </w:tc>
      </w:tr>
      <w:tr w:rsidR="00A22867" w:rsidRPr="00A87D1D" w:rsidTr="00555EE0">
        <w:tc>
          <w:tcPr>
            <w:tcW w:w="8988" w:type="dxa"/>
          </w:tcPr>
          <w:p w:rsidR="00A22867" w:rsidRPr="00A87D1D" w:rsidRDefault="00A22867" w:rsidP="00A22867">
            <w:pPr>
              <w:numPr>
                <w:ilvl w:val="0"/>
                <w:numId w:val="5"/>
              </w:numPr>
              <w:rPr>
                <w:rFonts w:ascii="Arial" w:hAnsi="Arial" w:cs="Arial"/>
                <w:sz w:val="22"/>
                <w:szCs w:val="22"/>
              </w:rPr>
            </w:pPr>
            <w:r w:rsidRPr="00A87D1D">
              <w:rPr>
                <w:rFonts w:ascii="Arial" w:hAnsi="Arial" w:cs="Arial"/>
                <w:sz w:val="22"/>
                <w:szCs w:val="22"/>
              </w:rPr>
              <w:t>Submit my completed portfolio of evidence for assessment by one month before the end of the training period.</w:t>
            </w:r>
          </w:p>
          <w:p w:rsidR="00A22867" w:rsidRPr="00A87D1D" w:rsidRDefault="00A22867" w:rsidP="00555EE0">
            <w:pPr>
              <w:ind w:left="360"/>
              <w:rPr>
                <w:rFonts w:ascii="Arial" w:hAnsi="Arial" w:cs="Arial"/>
                <w:sz w:val="22"/>
                <w:szCs w:val="22"/>
              </w:rPr>
            </w:pPr>
          </w:p>
        </w:tc>
      </w:tr>
      <w:tr w:rsidR="00A22867" w:rsidRPr="00A87D1D" w:rsidTr="00555EE0">
        <w:tc>
          <w:tcPr>
            <w:tcW w:w="8988" w:type="dxa"/>
          </w:tcPr>
          <w:p w:rsidR="00A22867" w:rsidRPr="00A87D1D" w:rsidRDefault="00A22867" w:rsidP="00A22867">
            <w:pPr>
              <w:numPr>
                <w:ilvl w:val="0"/>
                <w:numId w:val="5"/>
              </w:numPr>
              <w:rPr>
                <w:rFonts w:ascii="Arial" w:hAnsi="Arial" w:cs="Arial"/>
                <w:sz w:val="22"/>
                <w:szCs w:val="22"/>
              </w:rPr>
            </w:pPr>
            <w:r w:rsidRPr="00A87D1D">
              <w:rPr>
                <w:rFonts w:ascii="Arial" w:hAnsi="Arial" w:cs="Arial"/>
                <w:sz w:val="22"/>
                <w:szCs w:val="22"/>
              </w:rPr>
              <w:t xml:space="preserve">Participate in identified training when necessary within the context of the training programme identified by the </w:t>
            </w:r>
            <w:r>
              <w:rPr>
                <w:rFonts w:ascii="Arial" w:hAnsi="Arial" w:cs="Arial"/>
                <w:sz w:val="22"/>
                <w:szCs w:val="22"/>
              </w:rPr>
              <w:t>HEE Local Office</w:t>
            </w:r>
            <w:r w:rsidRPr="00A87D1D">
              <w:rPr>
                <w:rFonts w:ascii="Arial" w:hAnsi="Arial" w:cs="Arial"/>
                <w:sz w:val="22"/>
                <w:szCs w:val="22"/>
              </w:rPr>
              <w:t xml:space="preserve"> Assessment Panel.</w:t>
            </w:r>
          </w:p>
          <w:p w:rsidR="00A22867" w:rsidRPr="00A87D1D" w:rsidRDefault="00A22867" w:rsidP="00555EE0">
            <w:pPr>
              <w:rPr>
                <w:rFonts w:ascii="Arial" w:hAnsi="Arial" w:cs="Arial"/>
                <w:sz w:val="22"/>
                <w:szCs w:val="22"/>
              </w:rPr>
            </w:pPr>
          </w:p>
        </w:tc>
      </w:tr>
    </w:tbl>
    <w:p w:rsidR="00ED5FAA" w:rsidRDefault="00ED5FAA" w:rsidP="00A22867">
      <w:pPr>
        <w:rPr>
          <w:rFonts w:ascii="Arial" w:hAnsi="Arial" w:cs="Arial"/>
          <w:sz w:val="22"/>
          <w:szCs w:val="22"/>
        </w:rPr>
      </w:pPr>
    </w:p>
    <w:p w:rsidR="00A22867" w:rsidRPr="00A87D1D" w:rsidRDefault="00A22867" w:rsidP="00A22867">
      <w:pPr>
        <w:rPr>
          <w:rFonts w:ascii="Arial" w:hAnsi="Arial" w:cs="Arial"/>
          <w:sz w:val="22"/>
          <w:szCs w:val="22"/>
        </w:rPr>
      </w:pPr>
      <w:r w:rsidRPr="00A87D1D">
        <w:rPr>
          <w:rFonts w:ascii="Arial" w:hAnsi="Arial" w:cs="Arial"/>
          <w:sz w:val="22"/>
          <w:szCs w:val="22"/>
        </w:rPr>
        <w:t xml:space="preserve">Failure to meet any of the obligations listed above will be considered a breach of this agreement which may result in immediate withdrawal </w:t>
      </w:r>
      <w:r>
        <w:rPr>
          <w:rFonts w:ascii="Arial" w:hAnsi="Arial" w:cs="Arial"/>
          <w:sz w:val="22"/>
          <w:szCs w:val="22"/>
        </w:rPr>
        <w:t>of approval as a VED</w:t>
      </w:r>
      <w:r w:rsidRPr="00A87D1D">
        <w:rPr>
          <w:rFonts w:ascii="Arial" w:hAnsi="Arial" w:cs="Arial"/>
          <w:sz w:val="22"/>
          <w:szCs w:val="22"/>
        </w:rPr>
        <w:t xml:space="preserve"> by the </w:t>
      </w:r>
      <w:r>
        <w:rPr>
          <w:rFonts w:ascii="Arial" w:hAnsi="Arial" w:cs="Arial"/>
          <w:sz w:val="22"/>
          <w:szCs w:val="22"/>
        </w:rPr>
        <w:t>HEE Local Office</w:t>
      </w:r>
      <w:r w:rsidRPr="00A87D1D">
        <w:rPr>
          <w:rFonts w:ascii="Arial" w:hAnsi="Arial" w:cs="Arial"/>
          <w:sz w:val="22"/>
          <w:szCs w:val="22"/>
        </w:rPr>
        <w:t>.</w:t>
      </w:r>
    </w:p>
    <w:p w:rsidR="00A22867" w:rsidRDefault="00A22867" w:rsidP="00A22867">
      <w:pPr>
        <w:rPr>
          <w:rFonts w:ascii="Arial" w:hAnsi="Arial" w:cs="Arial"/>
          <w:sz w:val="22"/>
          <w:szCs w:val="22"/>
        </w:rPr>
      </w:pPr>
    </w:p>
    <w:p w:rsidR="00ED5FAA" w:rsidRDefault="00ED5FAA" w:rsidP="00A22867">
      <w:pPr>
        <w:rPr>
          <w:rFonts w:ascii="Arial" w:hAnsi="Arial" w:cs="Arial"/>
          <w:sz w:val="22"/>
          <w:szCs w:val="22"/>
        </w:rPr>
      </w:pPr>
    </w:p>
    <w:p w:rsidR="00ED5FAA" w:rsidRPr="00A87D1D" w:rsidRDefault="00ED5FAA" w:rsidP="00A22867">
      <w:pPr>
        <w:rPr>
          <w:rFonts w:ascii="Arial" w:hAnsi="Arial" w:cs="Arial"/>
          <w:sz w:val="22"/>
          <w:szCs w:val="22"/>
        </w:rPr>
      </w:pPr>
    </w:p>
    <w:tbl>
      <w:tblPr>
        <w:tblStyle w:val="TableGrid"/>
        <w:tblW w:w="0" w:type="auto"/>
        <w:tblLook w:val="04A0" w:firstRow="1" w:lastRow="0" w:firstColumn="1" w:lastColumn="0" w:noHBand="0" w:noVBand="1"/>
      </w:tblPr>
      <w:tblGrid>
        <w:gridCol w:w="1668"/>
        <w:gridCol w:w="2551"/>
        <w:gridCol w:w="2410"/>
        <w:gridCol w:w="1988"/>
        <w:gridCol w:w="1231"/>
      </w:tblGrid>
      <w:tr w:rsidR="00A22867" w:rsidTr="0095382A">
        <w:trPr>
          <w:trHeight w:val="590"/>
        </w:trPr>
        <w:tc>
          <w:tcPr>
            <w:tcW w:w="1668" w:type="dxa"/>
            <w:vAlign w:val="center"/>
          </w:tcPr>
          <w:p w:rsidR="00A22867" w:rsidRDefault="00A22867" w:rsidP="00555EE0">
            <w:pPr>
              <w:spacing w:before="40" w:after="40"/>
              <w:rPr>
                <w:rFonts w:ascii="Arial" w:hAnsi="Arial" w:cs="Arial"/>
                <w:b/>
                <w:sz w:val="22"/>
                <w:szCs w:val="22"/>
              </w:rPr>
            </w:pPr>
            <w:r w:rsidRPr="00A87D1D">
              <w:rPr>
                <w:rFonts w:ascii="Arial" w:hAnsi="Arial" w:cs="Arial"/>
                <w:b/>
                <w:bCs/>
                <w:sz w:val="22"/>
                <w:szCs w:val="22"/>
              </w:rPr>
              <w:t>SIGNATURE</w:t>
            </w:r>
            <w:r>
              <w:rPr>
                <w:rFonts w:ascii="Arial" w:hAnsi="Arial" w:cs="Arial"/>
                <w:b/>
                <w:bCs/>
                <w:sz w:val="22"/>
                <w:szCs w:val="22"/>
              </w:rPr>
              <w:t>:</w:t>
            </w:r>
          </w:p>
        </w:tc>
        <w:tc>
          <w:tcPr>
            <w:tcW w:w="2551" w:type="dxa"/>
            <w:vAlign w:val="center"/>
          </w:tcPr>
          <w:p w:rsidR="00A22867" w:rsidRDefault="00A22867" w:rsidP="00555EE0">
            <w:pPr>
              <w:spacing w:before="40" w:after="40"/>
              <w:rPr>
                <w:rFonts w:ascii="Arial" w:hAnsi="Arial" w:cs="Arial"/>
                <w:b/>
                <w:sz w:val="22"/>
                <w:szCs w:val="22"/>
              </w:rPr>
            </w:pPr>
          </w:p>
        </w:tc>
        <w:tc>
          <w:tcPr>
            <w:tcW w:w="2410" w:type="dxa"/>
            <w:vAlign w:val="center"/>
          </w:tcPr>
          <w:p w:rsidR="0095382A" w:rsidRPr="0095382A" w:rsidRDefault="0095382A" w:rsidP="00555EE0">
            <w:pPr>
              <w:spacing w:before="40" w:after="40"/>
              <w:rPr>
                <w:rFonts w:ascii="Arial" w:hAnsi="Arial" w:cs="Arial"/>
                <w:b/>
                <w:bCs/>
                <w:sz w:val="22"/>
                <w:szCs w:val="22"/>
              </w:rPr>
            </w:pPr>
            <w:r>
              <w:rPr>
                <w:rFonts w:ascii="Arial" w:hAnsi="Arial" w:cs="Arial"/>
                <w:b/>
                <w:bCs/>
                <w:sz w:val="22"/>
                <w:szCs w:val="22"/>
              </w:rPr>
              <w:t>TPD for PLVE</w:t>
            </w:r>
          </w:p>
        </w:tc>
        <w:tc>
          <w:tcPr>
            <w:tcW w:w="1988" w:type="dxa"/>
            <w:vAlign w:val="center"/>
          </w:tcPr>
          <w:p w:rsidR="00A22867" w:rsidRDefault="00A22867" w:rsidP="00555EE0">
            <w:pPr>
              <w:spacing w:before="40" w:after="40"/>
              <w:rPr>
                <w:rFonts w:ascii="Arial" w:hAnsi="Arial" w:cs="Arial"/>
                <w:b/>
                <w:sz w:val="22"/>
                <w:szCs w:val="22"/>
              </w:rPr>
            </w:pPr>
          </w:p>
        </w:tc>
        <w:tc>
          <w:tcPr>
            <w:tcW w:w="1231" w:type="dxa"/>
            <w:vAlign w:val="center"/>
          </w:tcPr>
          <w:p w:rsidR="00A22867" w:rsidRDefault="00A22867" w:rsidP="00555EE0">
            <w:pPr>
              <w:spacing w:before="40" w:after="40"/>
              <w:rPr>
                <w:rFonts w:ascii="Arial" w:hAnsi="Arial" w:cs="Arial"/>
                <w:b/>
                <w:sz w:val="22"/>
                <w:szCs w:val="22"/>
              </w:rPr>
            </w:pPr>
            <w:r>
              <w:rPr>
                <w:rFonts w:ascii="Arial" w:hAnsi="Arial" w:cs="Arial"/>
                <w:b/>
                <w:sz w:val="22"/>
                <w:szCs w:val="22"/>
              </w:rPr>
              <w:t>Date</w:t>
            </w:r>
          </w:p>
        </w:tc>
      </w:tr>
      <w:tr w:rsidR="00A22867" w:rsidTr="00555EE0">
        <w:tc>
          <w:tcPr>
            <w:tcW w:w="1668" w:type="dxa"/>
            <w:vAlign w:val="center"/>
          </w:tcPr>
          <w:p w:rsidR="00A22867" w:rsidRDefault="00A22867" w:rsidP="00555EE0">
            <w:pPr>
              <w:spacing w:before="40" w:after="40"/>
              <w:rPr>
                <w:rFonts w:ascii="Arial" w:hAnsi="Arial" w:cs="Arial"/>
                <w:b/>
                <w:sz w:val="22"/>
                <w:szCs w:val="22"/>
              </w:rPr>
            </w:pPr>
            <w:r w:rsidRPr="00A87D1D">
              <w:rPr>
                <w:rFonts w:ascii="Arial" w:hAnsi="Arial" w:cs="Arial"/>
                <w:b/>
                <w:bCs/>
                <w:sz w:val="22"/>
                <w:szCs w:val="22"/>
              </w:rPr>
              <w:t>SIGNATURE</w:t>
            </w:r>
            <w:r>
              <w:rPr>
                <w:rFonts w:ascii="Arial" w:hAnsi="Arial" w:cs="Arial"/>
                <w:b/>
                <w:bCs/>
                <w:sz w:val="22"/>
                <w:szCs w:val="22"/>
              </w:rPr>
              <w:t>:</w:t>
            </w:r>
          </w:p>
        </w:tc>
        <w:tc>
          <w:tcPr>
            <w:tcW w:w="2551" w:type="dxa"/>
            <w:vAlign w:val="center"/>
          </w:tcPr>
          <w:p w:rsidR="00A22867" w:rsidRDefault="00A22867" w:rsidP="00555EE0">
            <w:pPr>
              <w:spacing w:before="40" w:after="40"/>
              <w:rPr>
                <w:rFonts w:ascii="Arial" w:hAnsi="Arial" w:cs="Arial"/>
                <w:b/>
                <w:sz w:val="22"/>
                <w:szCs w:val="22"/>
              </w:rPr>
            </w:pPr>
          </w:p>
        </w:tc>
        <w:tc>
          <w:tcPr>
            <w:tcW w:w="2410" w:type="dxa"/>
            <w:vAlign w:val="center"/>
          </w:tcPr>
          <w:p w:rsidR="00A22867" w:rsidRDefault="00A22867" w:rsidP="00555EE0">
            <w:pPr>
              <w:spacing w:before="40" w:after="40"/>
              <w:rPr>
                <w:rFonts w:ascii="Arial" w:hAnsi="Arial" w:cs="Arial"/>
                <w:b/>
                <w:sz w:val="22"/>
                <w:szCs w:val="22"/>
              </w:rPr>
            </w:pPr>
            <w:r>
              <w:rPr>
                <w:rFonts w:ascii="Arial" w:hAnsi="Arial" w:cs="Arial"/>
                <w:b/>
                <w:sz w:val="22"/>
                <w:szCs w:val="22"/>
              </w:rPr>
              <w:t>Validation by Experience Dentist</w:t>
            </w:r>
          </w:p>
        </w:tc>
        <w:tc>
          <w:tcPr>
            <w:tcW w:w="1988" w:type="dxa"/>
            <w:vAlign w:val="center"/>
          </w:tcPr>
          <w:p w:rsidR="00A22867" w:rsidRDefault="00A22867" w:rsidP="00555EE0">
            <w:pPr>
              <w:spacing w:before="40" w:after="40"/>
              <w:rPr>
                <w:rFonts w:ascii="Arial" w:hAnsi="Arial" w:cs="Arial"/>
                <w:b/>
                <w:sz w:val="22"/>
                <w:szCs w:val="22"/>
              </w:rPr>
            </w:pPr>
          </w:p>
        </w:tc>
        <w:tc>
          <w:tcPr>
            <w:tcW w:w="1231" w:type="dxa"/>
            <w:vAlign w:val="center"/>
          </w:tcPr>
          <w:p w:rsidR="00A22867" w:rsidRDefault="00A22867" w:rsidP="00555EE0">
            <w:pPr>
              <w:spacing w:before="40" w:after="40"/>
              <w:rPr>
                <w:rFonts w:ascii="Arial" w:hAnsi="Arial" w:cs="Arial"/>
                <w:b/>
                <w:sz w:val="22"/>
                <w:szCs w:val="22"/>
              </w:rPr>
            </w:pPr>
            <w:r>
              <w:rPr>
                <w:rFonts w:ascii="Arial" w:hAnsi="Arial" w:cs="Arial"/>
                <w:b/>
                <w:sz w:val="22"/>
                <w:szCs w:val="22"/>
              </w:rPr>
              <w:t>Date</w:t>
            </w:r>
          </w:p>
        </w:tc>
      </w:tr>
      <w:tr w:rsidR="00A22867" w:rsidTr="00555EE0">
        <w:tc>
          <w:tcPr>
            <w:tcW w:w="1668" w:type="dxa"/>
            <w:vAlign w:val="center"/>
          </w:tcPr>
          <w:p w:rsidR="00A22867" w:rsidRDefault="00A22867" w:rsidP="00555EE0">
            <w:pPr>
              <w:spacing w:before="40" w:after="40"/>
              <w:rPr>
                <w:rFonts w:ascii="Arial" w:hAnsi="Arial" w:cs="Arial"/>
                <w:b/>
                <w:sz w:val="22"/>
                <w:szCs w:val="22"/>
              </w:rPr>
            </w:pPr>
          </w:p>
        </w:tc>
        <w:tc>
          <w:tcPr>
            <w:tcW w:w="2551" w:type="dxa"/>
            <w:vAlign w:val="center"/>
          </w:tcPr>
          <w:p w:rsidR="00A22867" w:rsidRDefault="00A22867" w:rsidP="00555EE0">
            <w:pPr>
              <w:spacing w:before="40" w:after="40"/>
              <w:rPr>
                <w:rFonts w:ascii="Arial" w:hAnsi="Arial" w:cs="Arial"/>
                <w:b/>
                <w:sz w:val="22"/>
                <w:szCs w:val="22"/>
              </w:rPr>
            </w:pPr>
          </w:p>
        </w:tc>
        <w:tc>
          <w:tcPr>
            <w:tcW w:w="2410" w:type="dxa"/>
            <w:vAlign w:val="center"/>
          </w:tcPr>
          <w:p w:rsidR="00A22867" w:rsidRDefault="00A22867" w:rsidP="00555EE0">
            <w:pPr>
              <w:spacing w:before="40" w:after="40"/>
              <w:rPr>
                <w:rFonts w:ascii="Arial" w:hAnsi="Arial" w:cs="Arial"/>
                <w:b/>
                <w:sz w:val="22"/>
                <w:szCs w:val="22"/>
              </w:rPr>
            </w:pPr>
          </w:p>
        </w:tc>
        <w:tc>
          <w:tcPr>
            <w:tcW w:w="1988" w:type="dxa"/>
            <w:vAlign w:val="center"/>
          </w:tcPr>
          <w:p w:rsidR="00A22867" w:rsidRDefault="00A22867" w:rsidP="00555EE0">
            <w:pPr>
              <w:spacing w:before="40" w:after="40"/>
              <w:rPr>
                <w:rFonts w:ascii="Arial" w:hAnsi="Arial" w:cs="Arial"/>
                <w:b/>
                <w:sz w:val="22"/>
                <w:szCs w:val="22"/>
              </w:rPr>
            </w:pPr>
          </w:p>
        </w:tc>
        <w:tc>
          <w:tcPr>
            <w:tcW w:w="1231" w:type="dxa"/>
            <w:vAlign w:val="center"/>
          </w:tcPr>
          <w:p w:rsidR="00A22867" w:rsidRDefault="00A22867" w:rsidP="00555EE0">
            <w:pPr>
              <w:spacing w:before="40" w:after="40"/>
              <w:rPr>
                <w:rFonts w:ascii="Arial" w:hAnsi="Arial" w:cs="Arial"/>
                <w:b/>
                <w:sz w:val="22"/>
                <w:szCs w:val="22"/>
              </w:rPr>
            </w:pPr>
          </w:p>
        </w:tc>
      </w:tr>
      <w:tr w:rsidR="00A22867" w:rsidTr="00555EE0">
        <w:tc>
          <w:tcPr>
            <w:tcW w:w="9848" w:type="dxa"/>
            <w:gridSpan w:val="5"/>
            <w:vAlign w:val="center"/>
          </w:tcPr>
          <w:p w:rsidR="00A22867" w:rsidRPr="00D912F7" w:rsidRDefault="00A22867" w:rsidP="00555EE0">
            <w:pPr>
              <w:spacing w:before="40" w:after="40"/>
              <w:rPr>
                <w:rFonts w:ascii="Arial" w:hAnsi="Arial" w:cs="Arial"/>
                <w:sz w:val="22"/>
              </w:rPr>
            </w:pPr>
            <w:r w:rsidRPr="00D912F7">
              <w:rPr>
                <w:rStyle w:val="Strong"/>
                <w:rFonts w:ascii="Arial" w:eastAsia="Calibri" w:hAnsi="Arial" w:cs="Arial"/>
                <w:sz w:val="22"/>
              </w:rPr>
              <w:t>Collection &amp; use of personal information:</w:t>
            </w:r>
            <w:r w:rsidRPr="00D912F7">
              <w:rPr>
                <w:rFonts w:ascii="Arial" w:hAnsi="Arial" w:cs="Arial"/>
                <w:sz w:val="22"/>
              </w:rPr>
              <w:t xml:space="preserve"> </w:t>
            </w:r>
          </w:p>
          <w:p w:rsidR="00A22867" w:rsidRDefault="00A22867" w:rsidP="00555EE0">
            <w:pPr>
              <w:spacing w:before="40" w:after="40"/>
              <w:rPr>
                <w:rFonts w:ascii="Arial" w:hAnsi="Arial" w:cs="Arial"/>
                <w:b/>
                <w:sz w:val="22"/>
                <w:szCs w:val="22"/>
              </w:rPr>
            </w:pPr>
            <w:r w:rsidRPr="00D912F7">
              <w:rPr>
                <w:rFonts w:ascii="Arial" w:hAnsi="Arial" w:cs="Arial"/>
                <w:sz w:val="22"/>
              </w:rPr>
              <w:t>The data collected about you will be store</w:t>
            </w:r>
            <w:r w:rsidR="00380DC5">
              <w:rPr>
                <w:rFonts w:ascii="Arial" w:hAnsi="Arial" w:cs="Arial"/>
                <w:sz w:val="22"/>
              </w:rPr>
              <w:t xml:space="preserve">d on Health Education England’s North West </w:t>
            </w:r>
            <w:r w:rsidRPr="00380DC5">
              <w:rPr>
                <w:rFonts w:ascii="Arial" w:hAnsi="Arial" w:cs="Arial"/>
                <w:sz w:val="22"/>
              </w:rPr>
              <w:t>database.</w:t>
            </w:r>
            <w:r w:rsidRPr="00D912F7">
              <w:rPr>
                <w:rFonts w:ascii="Arial" w:hAnsi="Arial" w:cs="Arial"/>
                <w:sz w:val="22"/>
              </w:rPr>
              <w:t xml:space="preserve"> The information held will be used to communicate with you and may be shared with NHS and other related organisations in relation to your employment, training and assessment within </w:t>
            </w:r>
            <w:r w:rsidRPr="00D912F7">
              <w:rPr>
                <w:rFonts w:ascii="Arial" w:hAnsi="Arial" w:cs="Arial"/>
                <w:color w:val="242424"/>
                <w:sz w:val="22"/>
                <w:lang w:eastAsia="en-GB"/>
              </w:rPr>
              <w:t>Health Education England</w:t>
            </w:r>
            <w:r w:rsidRPr="00D912F7">
              <w:rPr>
                <w:rFonts w:ascii="Arial" w:hAnsi="Arial" w:cs="Arial"/>
                <w:sz w:val="22"/>
              </w:rPr>
              <w:t xml:space="preserve">. These organisations include the Department of Health, GDC, Royal Colleges/Faculties and Trusts. </w:t>
            </w:r>
            <w:r w:rsidRPr="00D912F7">
              <w:rPr>
                <w:rFonts w:ascii="Arial" w:hAnsi="Arial" w:cs="Arial"/>
                <w:color w:val="242424"/>
                <w:sz w:val="22"/>
                <w:lang w:eastAsia="en-GB"/>
              </w:rPr>
              <w:t xml:space="preserve">Health Education England </w:t>
            </w:r>
            <w:r w:rsidRPr="00D912F7">
              <w:rPr>
                <w:rFonts w:ascii="Arial" w:hAnsi="Arial" w:cs="Arial"/>
                <w:sz w:val="22"/>
              </w:rPr>
              <w:t>will process all personal data in accordance with the eight principles of good practice as set out in the Data Protection Act (1998). Should you have any questions regarding the use of your data please contact the Data Protection/</w:t>
            </w:r>
            <w:r w:rsidRPr="00380DC5">
              <w:rPr>
                <w:rFonts w:ascii="Arial" w:hAnsi="Arial" w:cs="Arial"/>
                <w:sz w:val="22"/>
              </w:rPr>
              <w:t xml:space="preserve">FOI Lead on </w:t>
            </w:r>
            <w:r w:rsidR="00380DC5" w:rsidRPr="00380DC5">
              <w:rPr>
                <w:rFonts w:ascii="Arial" w:hAnsi="Arial" w:cs="Arial"/>
                <w:sz w:val="22"/>
              </w:rPr>
              <w:t>0116 4788 625 or write to Christopher Brady, FOI, Data Protection and Briefing Lead, Health Education England, Westbridge Place, 1 Westbridge Close, Leicester LE3 5DR</w:t>
            </w:r>
          </w:p>
        </w:tc>
      </w:tr>
      <w:tr w:rsidR="00A22867" w:rsidTr="00555EE0">
        <w:tc>
          <w:tcPr>
            <w:tcW w:w="9848" w:type="dxa"/>
            <w:gridSpan w:val="5"/>
            <w:vAlign w:val="center"/>
          </w:tcPr>
          <w:p w:rsidR="00A22867" w:rsidRDefault="00A22867" w:rsidP="00555EE0">
            <w:pPr>
              <w:spacing w:before="40" w:after="40"/>
              <w:rPr>
                <w:rFonts w:ascii="Arial" w:hAnsi="Arial" w:cs="Arial"/>
                <w:b/>
                <w:sz w:val="22"/>
                <w:szCs w:val="22"/>
              </w:rPr>
            </w:pPr>
          </w:p>
        </w:tc>
      </w:tr>
      <w:tr w:rsidR="00A22867" w:rsidTr="00555EE0">
        <w:tc>
          <w:tcPr>
            <w:tcW w:w="9848" w:type="dxa"/>
            <w:gridSpan w:val="5"/>
            <w:vAlign w:val="center"/>
          </w:tcPr>
          <w:p w:rsidR="00A22867" w:rsidRDefault="00A22867" w:rsidP="00555EE0">
            <w:pPr>
              <w:spacing w:before="40" w:after="40"/>
              <w:rPr>
                <w:rFonts w:ascii="Arial" w:hAnsi="Arial" w:cs="Arial"/>
                <w:b/>
                <w:sz w:val="22"/>
                <w:szCs w:val="22"/>
              </w:rPr>
            </w:pPr>
            <w:r w:rsidRPr="00D912F7">
              <w:rPr>
                <w:rFonts w:ascii="Arial" w:hAnsi="Arial" w:cs="Arial"/>
                <w:sz w:val="22"/>
              </w:rPr>
              <w:t>I acknowledge the importance of these responsibilities.  If I fail to meet them I understand t</w:t>
            </w:r>
            <w:r w:rsidR="000A100D">
              <w:rPr>
                <w:rFonts w:ascii="Arial" w:hAnsi="Arial" w:cs="Arial"/>
                <w:sz w:val="22"/>
              </w:rPr>
              <w:t xml:space="preserve">hat the Postgraduate Dental Dean </w:t>
            </w:r>
            <w:r w:rsidR="000A100D" w:rsidRPr="000A100D">
              <w:rPr>
                <w:rFonts w:ascii="Arial" w:hAnsi="Arial" w:cs="Arial"/>
                <w:sz w:val="22"/>
              </w:rPr>
              <w:t xml:space="preserve">or their representative </w:t>
            </w:r>
            <w:r w:rsidRPr="00D912F7">
              <w:rPr>
                <w:rFonts w:ascii="Arial" w:hAnsi="Arial" w:cs="Arial"/>
                <w:sz w:val="22"/>
              </w:rPr>
              <w:t xml:space="preserve">may require me to meet with him/her to discuss why I have failed to comply with these conditions.  I understand that this document does </w:t>
            </w:r>
            <w:r w:rsidRPr="00D912F7">
              <w:rPr>
                <w:rFonts w:ascii="Arial" w:hAnsi="Arial" w:cs="Arial"/>
                <w:i/>
                <w:sz w:val="22"/>
              </w:rPr>
              <w:t xml:space="preserve">not </w:t>
            </w:r>
            <w:r w:rsidRPr="00D912F7">
              <w:rPr>
                <w:rFonts w:ascii="Arial" w:hAnsi="Arial" w:cs="Arial"/>
                <w:sz w:val="22"/>
              </w:rPr>
              <w:t>constitute an offer of employment.</w:t>
            </w:r>
          </w:p>
        </w:tc>
      </w:tr>
      <w:tr w:rsidR="00A22867" w:rsidTr="00555EE0">
        <w:tc>
          <w:tcPr>
            <w:tcW w:w="1668" w:type="dxa"/>
            <w:vAlign w:val="center"/>
          </w:tcPr>
          <w:p w:rsidR="00A22867" w:rsidRDefault="00A22867" w:rsidP="00555EE0">
            <w:pPr>
              <w:spacing w:before="40" w:after="40"/>
              <w:rPr>
                <w:rFonts w:ascii="Arial" w:hAnsi="Arial" w:cs="Arial"/>
                <w:b/>
                <w:sz w:val="22"/>
                <w:szCs w:val="22"/>
              </w:rPr>
            </w:pPr>
            <w:r w:rsidRPr="00A87D1D">
              <w:rPr>
                <w:rFonts w:ascii="Arial" w:hAnsi="Arial" w:cs="Arial"/>
                <w:b/>
                <w:bCs/>
                <w:sz w:val="22"/>
                <w:szCs w:val="22"/>
              </w:rPr>
              <w:t>SIGNATURE</w:t>
            </w:r>
            <w:r>
              <w:rPr>
                <w:rFonts w:ascii="Arial" w:hAnsi="Arial" w:cs="Arial"/>
                <w:b/>
                <w:bCs/>
                <w:sz w:val="22"/>
                <w:szCs w:val="22"/>
              </w:rPr>
              <w:t>:</w:t>
            </w:r>
          </w:p>
        </w:tc>
        <w:tc>
          <w:tcPr>
            <w:tcW w:w="2551" w:type="dxa"/>
            <w:vAlign w:val="center"/>
          </w:tcPr>
          <w:p w:rsidR="00A22867" w:rsidRDefault="00A22867" w:rsidP="00555EE0">
            <w:pPr>
              <w:spacing w:before="40" w:after="40"/>
              <w:rPr>
                <w:rFonts w:ascii="Arial" w:hAnsi="Arial" w:cs="Arial"/>
                <w:b/>
                <w:sz w:val="22"/>
                <w:szCs w:val="22"/>
              </w:rPr>
            </w:pPr>
          </w:p>
        </w:tc>
        <w:tc>
          <w:tcPr>
            <w:tcW w:w="2410" w:type="dxa"/>
            <w:vAlign w:val="center"/>
          </w:tcPr>
          <w:p w:rsidR="00A22867" w:rsidRDefault="00A22867" w:rsidP="00555EE0">
            <w:pPr>
              <w:spacing w:before="40" w:after="40"/>
              <w:rPr>
                <w:rFonts w:ascii="Arial" w:hAnsi="Arial" w:cs="Arial"/>
                <w:b/>
                <w:sz w:val="22"/>
                <w:szCs w:val="22"/>
              </w:rPr>
            </w:pPr>
            <w:r>
              <w:rPr>
                <w:rFonts w:ascii="Arial" w:hAnsi="Arial" w:cs="Arial"/>
                <w:b/>
                <w:sz w:val="22"/>
                <w:szCs w:val="22"/>
              </w:rPr>
              <w:t>Validation by Experience Dentist</w:t>
            </w:r>
          </w:p>
        </w:tc>
        <w:tc>
          <w:tcPr>
            <w:tcW w:w="1988" w:type="dxa"/>
            <w:vAlign w:val="center"/>
          </w:tcPr>
          <w:p w:rsidR="00A22867" w:rsidRDefault="00A22867" w:rsidP="00555EE0">
            <w:pPr>
              <w:spacing w:before="40" w:after="40"/>
              <w:rPr>
                <w:rFonts w:ascii="Arial" w:hAnsi="Arial" w:cs="Arial"/>
                <w:b/>
                <w:sz w:val="22"/>
                <w:szCs w:val="22"/>
              </w:rPr>
            </w:pPr>
          </w:p>
        </w:tc>
        <w:tc>
          <w:tcPr>
            <w:tcW w:w="1231" w:type="dxa"/>
            <w:vAlign w:val="center"/>
          </w:tcPr>
          <w:p w:rsidR="00A22867" w:rsidRDefault="00A22867" w:rsidP="00555EE0">
            <w:pPr>
              <w:spacing w:before="40" w:after="40"/>
              <w:rPr>
                <w:rFonts w:ascii="Arial" w:hAnsi="Arial" w:cs="Arial"/>
                <w:b/>
                <w:sz w:val="22"/>
                <w:szCs w:val="22"/>
              </w:rPr>
            </w:pPr>
            <w:r>
              <w:rPr>
                <w:rFonts w:ascii="Arial" w:hAnsi="Arial" w:cs="Arial"/>
                <w:b/>
                <w:sz w:val="22"/>
                <w:szCs w:val="22"/>
              </w:rPr>
              <w:t>Date</w:t>
            </w:r>
          </w:p>
        </w:tc>
      </w:tr>
    </w:tbl>
    <w:p w:rsidR="00A22867" w:rsidRPr="00A87D1D" w:rsidRDefault="00A22867" w:rsidP="00A22867">
      <w:pPr>
        <w:rPr>
          <w:rFonts w:ascii="Arial" w:hAnsi="Arial" w:cs="Arial"/>
          <w:b/>
          <w:sz w:val="22"/>
          <w:szCs w:val="22"/>
        </w:rPr>
      </w:pPr>
    </w:p>
    <w:p w:rsidR="0058551E" w:rsidRPr="00B64169" w:rsidRDefault="0058551E" w:rsidP="0058551E">
      <w:pPr>
        <w:spacing w:line="288" w:lineRule="auto"/>
        <w:rPr>
          <w:rFonts w:ascii="Arial" w:hAnsi="Arial" w:cs="Arial"/>
        </w:rPr>
      </w:pPr>
    </w:p>
    <w:sectPr w:rsidR="0058551E" w:rsidRPr="00B64169" w:rsidSect="006E22F6">
      <w:headerReference w:type="first" r:id="rId8"/>
      <w:footerReference w:type="first" r:id="rId9"/>
      <w:pgSz w:w="11900" w:h="16840"/>
      <w:pgMar w:top="1843" w:right="1134" w:bottom="1134" w:left="1134" w:header="992" w:footer="170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169" w:rsidRDefault="00B64169">
      <w:r>
        <w:separator/>
      </w:r>
    </w:p>
  </w:endnote>
  <w:endnote w:type="continuationSeparator" w:id="0">
    <w:p w:rsidR="00B64169" w:rsidRDefault="00B6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A4" w:rsidRDefault="00B42EA4">
    <w:pPr>
      <w:pStyle w:val="Footer"/>
    </w:pPr>
    <w:r>
      <w:rPr>
        <w:noProof/>
        <w:lang w:eastAsia="en-GB"/>
      </w:rPr>
      <w:drawing>
        <wp:anchor distT="0" distB="0" distL="114300" distR="114300" simplePos="0" relativeHeight="251659264" behindDoc="1" locked="0" layoutInCell="1" allowOverlap="1" wp14:anchorId="745B2C7D" wp14:editId="68C6A5DA">
          <wp:simplePos x="0" y="0"/>
          <wp:positionH relativeFrom="column">
            <wp:posOffset>-713892</wp:posOffset>
          </wp:positionH>
          <wp:positionV relativeFrom="paragraph">
            <wp:posOffset>241935</wp:posOffset>
          </wp:positionV>
          <wp:extent cx="7559040" cy="1016000"/>
          <wp:effectExtent l="0" t="0" r="3810" b="0"/>
          <wp:wrapNone/>
          <wp:docPr id="3" name="Picture 3"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169" w:rsidRDefault="00B64169">
      <w:r>
        <w:separator/>
      </w:r>
    </w:p>
  </w:footnote>
  <w:footnote w:type="continuationSeparator" w:id="0">
    <w:p w:rsidR="00B64169" w:rsidRDefault="00B64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A4" w:rsidRDefault="00EF6670">
    <w:pPr>
      <w:pStyle w:val="Header"/>
    </w:pPr>
    <w:r w:rsidRPr="00EF6670">
      <w:rPr>
        <w:rFonts w:asciiTheme="minorHAnsi" w:eastAsia="Times New Roman" w:hAnsiTheme="minorHAnsi" w:cs="Arial"/>
        <w:noProof/>
        <w:spacing w:val="0"/>
        <w:lang w:eastAsia="en-GB"/>
      </w:rPr>
      <mc:AlternateContent>
        <mc:Choice Requires="wps">
          <w:drawing>
            <wp:anchor distT="0" distB="0" distL="114300" distR="114300" simplePos="0" relativeHeight="251661312" behindDoc="0" locked="0" layoutInCell="1" allowOverlap="1" wp14:anchorId="61EB797C" wp14:editId="21A0774B">
              <wp:simplePos x="0" y="0"/>
              <wp:positionH relativeFrom="column">
                <wp:posOffset>3234690</wp:posOffset>
              </wp:positionH>
              <wp:positionV relativeFrom="paragraph">
                <wp:posOffset>-401320</wp:posOffset>
              </wp:positionV>
              <wp:extent cx="3352165" cy="1028700"/>
              <wp:effectExtent l="0" t="0" r="63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670" w:rsidRPr="00144959" w:rsidRDefault="00EF6670" w:rsidP="00EF6670">
                          <w:pPr>
                            <w:rPr>
                              <w:rFonts w:eastAsia="Calibri" w:cs="Arial"/>
                              <w:b/>
                              <w:color w:val="B02B5E"/>
                              <w:szCs w:val="20"/>
                            </w:rPr>
                          </w:pPr>
                          <w:r>
                            <w:rPr>
                              <w:rFonts w:eastAsia="Calibri" w:cs="Arial"/>
                              <w:b/>
                              <w:color w:val="B02B5E"/>
                              <w:sz w:val="20"/>
                              <w:szCs w:val="20"/>
                            </w:rPr>
                            <w:tab/>
                          </w:r>
                          <w:r>
                            <w:rPr>
                              <w:rFonts w:eastAsia="Calibri" w:cs="Arial"/>
                              <w:b/>
                              <w:color w:val="B02B5E"/>
                              <w:sz w:val="20"/>
                              <w:szCs w:val="20"/>
                            </w:rPr>
                            <w:tab/>
                          </w:r>
                          <w:r>
                            <w:rPr>
                              <w:rFonts w:eastAsia="Calibri" w:cs="Arial"/>
                              <w:b/>
                              <w:color w:val="B02B5E"/>
                              <w:sz w:val="20"/>
                              <w:szCs w:val="20"/>
                            </w:rPr>
                            <w:tab/>
                            <w:t xml:space="preserve">              </w:t>
                          </w:r>
                          <w:r>
                            <w:rPr>
                              <w:rFonts w:eastAsia="Calibri" w:cs="Arial"/>
                              <w:b/>
                              <w:noProof/>
                              <w:color w:val="B02B5E"/>
                              <w:szCs w:val="20"/>
                              <w:lang w:eastAsia="en-GB"/>
                            </w:rPr>
                            <w:drawing>
                              <wp:inline distT="0" distB="0" distL="0" distR="0" wp14:anchorId="38250001" wp14:editId="7E7DFC87">
                                <wp:extent cx="709209" cy="30141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209" cy="301414"/>
                                        </a:xfrm>
                                        <a:prstGeom prst="rect">
                                          <a:avLst/>
                                        </a:prstGeom>
                                        <a:noFill/>
                                        <a:ln>
                                          <a:noFill/>
                                        </a:ln>
                                      </pic:spPr>
                                    </pic:pic>
                                  </a:graphicData>
                                </a:graphic>
                              </wp:inline>
                            </w:drawing>
                          </w:r>
                        </w:p>
                        <w:p w:rsidR="00EF6670" w:rsidRPr="00FA161C" w:rsidRDefault="00EF6670" w:rsidP="00EF6670">
                          <w:pPr>
                            <w:rPr>
                              <w:rFonts w:eastAsia="Calibri" w:cs="Arial"/>
                              <w:b/>
                              <w:i/>
                              <w:sz w:val="32"/>
                              <w:szCs w:val="32"/>
                            </w:rPr>
                          </w:pPr>
                          <w:r w:rsidRPr="00FA161C">
                            <w:rPr>
                              <w:rFonts w:eastAsia="Calibri" w:cs="Arial"/>
                              <w:b/>
                              <w:i/>
                              <w:sz w:val="32"/>
                              <w:szCs w:val="32"/>
                            </w:rPr>
                            <w:t>Health Education England</w:t>
                          </w:r>
                        </w:p>
                        <w:p w:rsidR="00EF6670" w:rsidRPr="00EF6670" w:rsidRDefault="00EF6670" w:rsidP="00EF6670">
                          <w:pPr>
                            <w:rPr>
                              <w:rFonts w:eastAsia="Calibri" w:cs="Arial"/>
                              <w:b/>
                              <w:color w:val="B02B5E"/>
                              <w:sz w:val="16"/>
                              <w:szCs w:val="16"/>
                            </w:rPr>
                          </w:pPr>
                          <w:r>
                            <w:rPr>
                              <w:rFonts w:eastAsia="Calibri" w:cs="Arial"/>
                              <w:b/>
                              <w:color w:val="B02B5E"/>
                              <w:sz w:val="20"/>
                              <w:szCs w:val="20"/>
                            </w:rPr>
                            <w:t xml:space="preserve">                                </w:t>
                          </w:r>
                          <w:r w:rsidRPr="00EF6670">
                            <w:rPr>
                              <w:rFonts w:eastAsia="Calibri" w:cs="Arial"/>
                              <w:b/>
                              <w:color w:val="B02B5E"/>
                              <w:sz w:val="16"/>
                              <w:szCs w:val="16"/>
                            </w:rPr>
                            <w:t xml:space="preserve">         </w:t>
                          </w:r>
                        </w:p>
                        <w:p w:rsidR="00EF6670" w:rsidRDefault="00EF6670" w:rsidP="00EF6670">
                          <w:r>
                            <w:rPr>
                              <w:rFonts w:eastAsia="Calibri" w:cs="Arial"/>
                              <w:b/>
                              <w:color w:val="B02B5E"/>
                              <w:sz w:val="20"/>
                              <w:szCs w:val="20"/>
                            </w:rPr>
                            <w:tab/>
                          </w:r>
                          <w:r>
                            <w:rPr>
                              <w:rFonts w:eastAsia="Calibri" w:cs="Arial"/>
                              <w:b/>
                              <w:color w:val="B02B5E"/>
                              <w:sz w:val="20"/>
                              <w:szCs w:val="20"/>
                            </w:rPr>
                            <w:tab/>
                          </w:r>
                          <w:r>
                            <w:rPr>
                              <w:rFonts w:eastAsia="Calibri" w:cs="Arial"/>
                              <w:b/>
                              <w:color w:val="B02B5E"/>
                              <w:sz w:val="20"/>
                              <w:szCs w:val="20"/>
                            </w:rPr>
                            <w:tab/>
                            <w:t xml:space="preserve">      </w:t>
                          </w:r>
                          <w:r w:rsidRPr="0013484F">
                            <w:rPr>
                              <w:rFonts w:eastAsia="Calibri" w:cs="Arial"/>
                              <w:b/>
                              <w:color w:val="B02B5E"/>
                              <w:sz w:val="20"/>
                              <w:szCs w:val="20"/>
                            </w:rPr>
                            <w:t>North West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254.7pt;margin-top:-31.6pt;width:263.9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SHlhQIAABI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" stroked="f">
              <v:textbox>
                <w:txbxContent>
                  <w:p w:rsidR="00EF6670" w:rsidRPr="00144959" w:rsidRDefault="00EF6670" w:rsidP="00EF6670">
                    <w:pPr>
                      <w:rPr>
                        <w:rFonts w:eastAsia="Calibri" w:cs="Arial"/>
                        <w:b/>
                        <w:color w:val="B02B5E"/>
                        <w:szCs w:val="20"/>
                      </w:rPr>
                    </w:pPr>
                    <w:r>
                      <w:rPr>
                        <w:rFonts w:eastAsia="Calibri" w:cs="Arial"/>
                        <w:b/>
                        <w:color w:val="B02B5E"/>
                        <w:sz w:val="20"/>
                        <w:szCs w:val="20"/>
                      </w:rPr>
                      <w:tab/>
                    </w:r>
                    <w:r>
                      <w:rPr>
                        <w:rFonts w:eastAsia="Calibri" w:cs="Arial"/>
                        <w:b/>
                        <w:color w:val="B02B5E"/>
                        <w:sz w:val="20"/>
                        <w:szCs w:val="20"/>
                      </w:rPr>
                      <w:tab/>
                    </w:r>
                    <w:r>
                      <w:rPr>
                        <w:rFonts w:eastAsia="Calibri" w:cs="Arial"/>
                        <w:b/>
                        <w:color w:val="B02B5E"/>
                        <w:sz w:val="20"/>
                        <w:szCs w:val="20"/>
                      </w:rPr>
                      <w:tab/>
                      <w:t xml:space="preserve">              </w:t>
                    </w:r>
                    <w:r>
                      <w:rPr>
                        <w:rFonts w:eastAsia="Calibri" w:cs="Arial"/>
                        <w:b/>
                        <w:noProof/>
                        <w:color w:val="B02B5E"/>
                        <w:szCs w:val="20"/>
                        <w:lang w:eastAsia="en-GB"/>
                      </w:rPr>
                      <w:drawing>
                        <wp:inline distT="0" distB="0" distL="0" distR="0" wp14:anchorId="38250001" wp14:editId="7E7DFC87">
                          <wp:extent cx="709209" cy="30141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209" cy="301414"/>
                                  </a:xfrm>
                                  <a:prstGeom prst="rect">
                                    <a:avLst/>
                                  </a:prstGeom>
                                  <a:noFill/>
                                  <a:ln>
                                    <a:noFill/>
                                  </a:ln>
                                </pic:spPr>
                              </pic:pic>
                            </a:graphicData>
                          </a:graphic>
                        </wp:inline>
                      </w:drawing>
                    </w:r>
                  </w:p>
                  <w:p w:rsidR="00EF6670" w:rsidRPr="00FA161C" w:rsidRDefault="00EF6670" w:rsidP="00EF6670">
                    <w:pPr>
                      <w:rPr>
                        <w:rFonts w:eastAsia="Calibri" w:cs="Arial"/>
                        <w:b/>
                        <w:i/>
                        <w:sz w:val="32"/>
                        <w:szCs w:val="32"/>
                      </w:rPr>
                    </w:pPr>
                    <w:r w:rsidRPr="00FA161C">
                      <w:rPr>
                        <w:rFonts w:eastAsia="Calibri" w:cs="Arial"/>
                        <w:b/>
                        <w:i/>
                        <w:sz w:val="32"/>
                        <w:szCs w:val="32"/>
                      </w:rPr>
                      <w:t>Health Education England</w:t>
                    </w:r>
                  </w:p>
                  <w:p w:rsidR="00EF6670" w:rsidRPr="00EF6670" w:rsidRDefault="00EF6670" w:rsidP="00EF6670">
                    <w:pPr>
                      <w:rPr>
                        <w:rFonts w:eastAsia="Calibri" w:cs="Arial"/>
                        <w:b/>
                        <w:color w:val="B02B5E"/>
                        <w:sz w:val="16"/>
                        <w:szCs w:val="16"/>
                      </w:rPr>
                    </w:pPr>
                    <w:r>
                      <w:rPr>
                        <w:rFonts w:eastAsia="Calibri" w:cs="Arial"/>
                        <w:b/>
                        <w:color w:val="B02B5E"/>
                        <w:sz w:val="20"/>
                        <w:szCs w:val="20"/>
                      </w:rPr>
                      <w:t xml:space="preserve">                                </w:t>
                    </w:r>
                    <w:r w:rsidRPr="00EF6670">
                      <w:rPr>
                        <w:rFonts w:eastAsia="Calibri" w:cs="Arial"/>
                        <w:b/>
                        <w:color w:val="B02B5E"/>
                        <w:sz w:val="16"/>
                        <w:szCs w:val="16"/>
                      </w:rPr>
                      <w:t xml:space="preserve">         </w:t>
                    </w:r>
                  </w:p>
                  <w:p w:rsidR="00EF6670" w:rsidRDefault="00EF6670" w:rsidP="00EF6670">
                    <w:r>
                      <w:rPr>
                        <w:rFonts w:eastAsia="Calibri" w:cs="Arial"/>
                        <w:b/>
                        <w:color w:val="B02B5E"/>
                        <w:sz w:val="20"/>
                        <w:szCs w:val="20"/>
                      </w:rPr>
                      <w:tab/>
                    </w:r>
                    <w:r>
                      <w:rPr>
                        <w:rFonts w:eastAsia="Calibri" w:cs="Arial"/>
                        <w:b/>
                        <w:color w:val="B02B5E"/>
                        <w:sz w:val="20"/>
                        <w:szCs w:val="20"/>
                      </w:rPr>
                      <w:tab/>
                    </w:r>
                    <w:r>
                      <w:rPr>
                        <w:rFonts w:eastAsia="Calibri" w:cs="Arial"/>
                        <w:b/>
                        <w:color w:val="B02B5E"/>
                        <w:sz w:val="20"/>
                        <w:szCs w:val="20"/>
                      </w:rPr>
                      <w:tab/>
                      <w:t xml:space="preserve">      </w:t>
                    </w:r>
                    <w:r w:rsidRPr="0013484F">
                      <w:rPr>
                        <w:rFonts w:eastAsia="Calibri" w:cs="Arial"/>
                        <w:b/>
                        <w:color w:val="B02B5E"/>
                        <w:sz w:val="20"/>
                        <w:szCs w:val="20"/>
                      </w:rPr>
                      <w:t>North West Office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32FD4"/>
    <w:multiLevelType w:val="hybridMultilevel"/>
    <w:tmpl w:val="A2F403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ED27C35"/>
    <w:multiLevelType w:val="hybridMultilevel"/>
    <w:tmpl w:val="690EA41A"/>
    <w:lvl w:ilvl="0" w:tplc="08090001">
      <w:start w:val="1"/>
      <w:numFmt w:val="bullet"/>
      <w:lvlText w:val=""/>
      <w:lvlJc w:val="left"/>
      <w:pPr>
        <w:tabs>
          <w:tab w:val="num" w:pos="720"/>
        </w:tabs>
        <w:ind w:left="720" w:hanging="360"/>
      </w:pPr>
      <w:rPr>
        <w:rFonts w:ascii="Symbol" w:hAnsi="Symbol" w:hint="default"/>
      </w:rPr>
    </w:lvl>
    <w:lvl w:ilvl="1" w:tplc="178E000E">
      <w:start w:val="1"/>
      <w:numFmt w:val="bullet"/>
      <w:lvlText w:val=""/>
      <w:lvlJc w:val="left"/>
      <w:pPr>
        <w:tabs>
          <w:tab w:val="num" w:pos="1077"/>
        </w:tabs>
        <w:ind w:left="1434" w:hanging="35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839754D"/>
    <w:multiLevelType w:val="hybridMultilevel"/>
    <w:tmpl w:val="A2F403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636C7F28"/>
    <w:multiLevelType w:val="hybridMultilevel"/>
    <w:tmpl w:val="955C6A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69B763A5"/>
    <w:multiLevelType w:val="hybridMultilevel"/>
    <w:tmpl w:val="18FCBC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o:colormru v:ext="edit" colors="#940b4f,#c60f69,#a0005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89B"/>
    <w:rsid w:val="000A100D"/>
    <w:rsid w:val="000B189B"/>
    <w:rsid w:val="001C7EE8"/>
    <w:rsid w:val="002254BD"/>
    <w:rsid w:val="00380DC5"/>
    <w:rsid w:val="00521E2F"/>
    <w:rsid w:val="00533008"/>
    <w:rsid w:val="0058551E"/>
    <w:rsid w:val="00687697"/>
    <w:rsid w:val="006E22F6"/>
    <w:rsid w:val="007B22BF"/>
    <w:rsid w:val="0095382A"/>
    <w:rsid w:val="00994FBA"/>
    <w:rsid w:val="009A366A"/>
    <w:rsid w:val="00A22867"/>
    <w:rsid w:val="00B42EA4"/>
    <w:rsid w:val="00B62556"/>
    <w:rsid w:val="00B64169"/>
    <w:rsid w:val="00BB4E19"/>
    <w:rsid w:val="00ED5FAA"/>
    <w:rsid w:val="00EF2417"/>
    <w:rsid w:val="00EF6670"/>
    <w:rsid w:val="00FF125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colormru v:ext="edit" colors="#940b4f,#c60f69,#a00054"/>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B7724"/>
    <w:rPr>
      <w:rFonts w:ascii="Verdana" w:hAnsi="Verdana"/>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styleId="BalloonText">
    <w:name w:val="Balloon Text"/>
    <w:basedOn w:val="Normal"/>
    <w:link w:val="BalloonTextChar"/>
    <w:rsid w:val="00FF125F"/>
    <w:rPr>
      <w:rFonts w:ascii="Tahoma" w:hAnsi="Tahoma" w:cs="Tahoma"/>
      <w:sz w:val="16"/>
      <w:szCs w:val="16"/>
    </w:rPr>
  </w:style>
  <w:style w:type="character" w:customStyle="1" w:styleId="BalloonTextChar">
    <w:name w:val="Balloon Text Char"/>
    <w:basedOn w:val="DefaultParagraphFont"/>
    <w:link w:val="BalloonText"/>
    <w:rsid w:val="00FF125F"/>
    <w:rPr>
      <w:rFonts w:ascii="Tahoma" w:hAnsi="Tahoma" w:cs="Tahoma"/>
      <w:spacing w:val="2"/>
      <w:sz w:val="16"/>
      <w:szCs w:val="16"/>
      <w:lang w:eastAsia="en-US"/>
    </w:rPr>
  </w:style>
  <w:style w:type="paragraph" w:styleId="ListParagraph">
    <w:name w:val="List Paragraph"/>
    <w:basedOn w:val="Normal"/>
    <w:uiPriority w:val="34"/>
    <w:qFormat/>
    <w:rsid w:val="00B64169"/>
    <w:pPr>
      <w:ind w:left="720"/>
      <w:contextualSpacing/>
    </w:pPr>
    <w:rPr>
      <w:rFonts w:ascii="Arial" w:eastAsia="Times New Roman" w:hAnsi="Arial" w:cs="Arial"/>
      <w:spacing w:val="0"/>
    </w:rPr>
  </w:style>
  <w:style w:type="paragraph" w:styleId="BodyText">
    <w:name w:val="Body Text"/>
    <w:basedOn w:val="Normal"/>
    <w:link w:val="BodyTextChar"/>
    <w:unhideWhenUsed/>
    <w:rsid w:val="00A22867"/>
    <w:rPr>
      <w:rFonts w:ascii="Arial" w:eastAsia="Times New Roman" w:hAnsi="Arial" w:cs="Arial"/>
      <w:spacing w:val="0"/>
      <w:sz w:val="20"/>
    </w:rPr>
  </w:style>
  <w:style w:type="character" w:customStyle="1" w:styleId="BodyTextChar">
    <w:name w:val="Body Text Char"/>
    <w:basedOn w:val="DefaultParagraphFont"/>
    <w:link w:val="BodyText"/>
    <w:rsid w:val="00A22867"/>
    <w:rPr>
      <w:rFonts w:ascii="Arial" w:eastAsia="Times New Roman" w:hAnsi="Arial" w:cs="Arial"/>
      <w:szCs w:val="24"/>
      <w:lang w:eastAsia="en-US"/>
    </w:rPr>
  </w:style>
  <w:style w:type="character" w:styleId="Strong">
    <w:name w:val="Strong"/>
    <w:qFormat/>
    <w:rsid w:val="00A22867"/>
    <w:rPr>
      <w:b/>
      <w:bCs/>
    </w:rPr>
  </w:style>
  <w:style w:type="table" w:styleId="TableGrid">
    <w:name w:val="Table Grid"/>
    <w:basedOn w:val="TableNormal"/>
    <w:rsid w:val="00A2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B7724"/>
    <w:rPr>
      <w:rFonts w:ascii="Verdana" w:hAnsi="Verdana"/>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styleId="BalloonText">
    <w:name w:val="Balloon Text"/>
    <w:basedOn w:val="Normal"/>
    <w:link w:val="BalloonTextChar"/>
    <w:rsid w:val="00FF125F"/>
    <w:rPr>
      <w:rFonts w:ascii="Tahoma" w:hAnsi="Tahoma" w:cs="Tahoma"/>
      <w:sz w:val="16"/>
      <w:szCs w:val="16"/>
    </w:rPr>
  </w:style>
  <w:style w:type="character" w:customStyle="1" w:styleId="BalloonTextChar">
    <w:name w:val="Balloon Text Char"/>
    <w:basedOn w:val="DefaultParagraphFont"/>
    <w:link w:val="BalloonText"/>
    <w:rsid w:val="00FF125F"/>
    <w:rPr>
      <w:rFonts w:ascii="Tahoma" w:hAnsi="Tahoma" w:cs="Tahoma"/>
      <w:spacing w:val="2"/>
      <w:sz w:val="16"/>
      <w:szCs w:val="16"/>
      <w:lang w:eastAsia="en-US"/>
    </w:rPr>
  </w:style>
  <w:style w:type="paragraph" w:styleId="ListParagraph">
    <w:name w:val="List Paragraph"/>
    <w:basedOn w:val="Normal"/>
    <w:uiPriority w:val="34"/>
    <w:qFormat/>
    <w:rsid w:val="00B64169"/>
    <w:pPr>
      <w:ind w:left="720"/>
      <w:contextualSpacing/>
    </w:pPr>
    <w:rPr>
      <w:rFonts w:ascii="Arial" w:eastAsia="Times New Roman" w:hAnsi="Arial" w:cs="Arial"/>
      <w:spacing w:val="0"/>
    </w:rPr>
  </w:style>
  <w:style w:type="paragraph" w:styleId="BodyText">
    <w:name w:val="Body Text"/>
    <w:basedOn w:val="Normal"/>
    <w:link w:val="BodyTextChar"/>
    <w:unhideWhenUsed/>
    <w:rsid w:val="00A22867"/>
    <w:rPr>
      <w:rFonts w:ascii="Arial" w:eastAsia="Times New Roman" w:hAnsi="Arial" w:cs="Arial"/>
      <w:spacing w:val="0"/>
      <w:sz w:val="20"/>
    </w:rPr>
  </w:style>
  <w:style w:type="character" w:customStyle="1" w:styleId="BodyTextChar">
    <w:name w:val="Body Text Char"/>
    <w:basedOn w:val="DefaultParagraphFont"/>
    <w:link w:val="BodyText"/>
    <w:rsid w:val="00A22867"/>
    <w:rPr>
      <w:rFonts w:ascii="Arial" w:eastAsia="Times New Roman" w:hAnsi="Arial" w:cs="Arial"/>
      <w:szCs w:val="24"/>
      <w:lang w:eastAsia="en-US"/>
    </w:rPr>
  </w:style>
  <w:style w:type="character" w:styleId="Strong">
    <w:name w:val="Strong"/>
    <w:qFormat/>
    <w:rsid w:val="00A22867"/>
    <w:rPr>
      <w:b/>
      <w:bCs/>
    </w:rPr>
  </w:style>
  <w:style w:type="table" w:styleId="TableGrid">
    <w:name w:val="Table Grid"/>
    <w:basedOn w:val="TableNormal"/>
    <w:rsid w:val="00A2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h\AppData\Local\Microsoft\Windows\Temporary%20Internet%20Files\Content.Outlook\BQCDMAF0\TEMPLATE%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Letterhead</Template>
  <TotalTime>28</TotalTime>
  <Pages>2</Pages>
  <Words>570</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Harwood</dc:creator>
  <cp:lastModifiedBy>Christina Sutton</cp:lastModifiedBy>
  <cp:revision>11</cp:revision>
  <cp:lastPrinted>2017-06-29T11:42:00Z</cp:lastPrinted>
  <dcterms:created xsi:type="dcterms:W3CDTF">2017-05-16T13:15:00Z</dcterms:created>
  <dcterms:modified xsi:type="dcterms:W3CDTF">2017-12-08T10:29:00Z</dcterms:modified>
</cp:coreProperties>
</file>